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6AAE4B" w14:textId="28D2AB6A" w:rsidR="00D15157" w:rsidRDefault="005D3784" w:rsidP="00B52D61">
      <w:pPr>
        <w:spacing w:line="360" w:lineRule="auto"/>
        <w:rPr>
          <w:rFonts w:ascii="Neo Sans Pro" w:hAnsi="Neo Sans Pro" w:cs="Neo Sans Pro Cyr"/>
        </w:rPr>
      </w:pP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  <w:r w:rsidRPr="00304067">
        <w:rPr>
          <w:rFonts w:ascii="Neo Sans Pro" w:hAnsi="Neo Sans Pro" w:cs="Neo Sans Pro Cyr"/>
          <w:sz w:val="20"/>
          <w:szCs w:val="20"/>
        </w:rPr>
        <w:tab/>
      </w:r>
    </w:p>
    <w:p w14:paraId="52AD7DA3" w14:textId="77777777" w:rsidR="00D15157" w:rsidRPr="00304067" w:rsidRDefault="00D15157" w:rsidP="00D15157">
      <w:pPr>
        <w:rPr>
          <w:rFonts w:ascii="Neo Sans Pro" w:hAnsi="Neo Sans Pro" w:cs="Neo Sans Pro"/>
          <w:sz w:val="16"/>
          <w:szCs w:val="16"/>
        </w:rPr>
      </w:pPr>
    </w:p>
    <w:p w14:paraId="64B9C2EF" w14:textId="77777777" w:rsidR="005D3784" w:rsidRPr="00304067" w:rsidRDefault="00432A7B" w:rsidP="00F26E3E">
      <w:pPr>
        <w:jc w:val="right"/>
        <w:rPr>
          <w:rFonts w:ascii="Neo Sans Pro" w:hAnsi="Neo Sans Pro" w:cs="Neo Sans Pro"/>
          <w:sz w:val="16"/>
          <w:szCs w:val="16"/>
        </w:rPr>
      </w:pPr>
      <w:r>
        <w:rPr>
          <w:rFonts w:ascii="Neo Sans Pro" w:hAnsi="Neo Sans Pro" w:cs="Neo Sans Pro"/>
          <w:sz w:val="16"/>
          <w:szCs w:val="16"/>
        </w:rPr>
        <w:t xml:space="preserve">Załącznik </w:t>
      </w:r>
      <w:r w:rsidR="005D3784" w:rsidRPr="00304067">
        <w:rPr>
          <w:rFonts w:ascii="Neo Sans Pro" w:hAnsi="Neo Sans Pro" w:cs="Neo Sans Pro"/>
          <w:sz w:val="16"/>
          <w:szCs w:val="16"/>
        </w:rPr>
        <w:t>do Zarządzenia Nr</w:t>
      </w:r>
      <w:r>
        <w:rPr>
          <w:rFonts w:ascii="Neo Sans Pro" w:hAnsi="Neo Sans Pro" w:cs="Neo Sans Pro"/>
          <w:sz w:val="16"/>
          <w:szCs w:val="16"/>
        </w:rPr>
        <w:t xml:space="preserve"> 2</w:t>
      </w:r>
      <w:r w:rsidR="00E1103B">
        <w:rPr>
          <w:rFonts w:ascii="Neo Sans Pro" w:hAnsi="Neo Sans Pro" w:cs="Neo Sans Pro"/>
          <w:sz w:val="16"/>
          <w:szCs w:val="16"/>
        </w:rPr>
        <w:t>8</w:t>
      </w:r>
      <w:r>
        <w:rPr>
          <w:rFonts w:ascii="Neo Sans Pro" w:hAnsi="Neo Sans Pro" w:cs="Neo Sans Pro"/>
          <w:sz w:val="16"/>
          <w:szCs w:val="16"/>
        </w:rPr>
        <w:t>/2022</w:t>
      </w:r>
    </w:p>
    <w:p w14:paraId="45783A2B" w14:textId="77777777" w:rsidR="005D3784" w:rsidRPr="00304067" w:rsidRDefault="00432A7B" w:rsidP="00432A7B">
      <w:pPr>
        <w:jc w:val="center"/>
        <w:rPr>
          <w:rFonts w:ascii="Neo Sans Pro" w:hAnsi="Neo Sans Pro" w:cs="Neo Sans Pro"/>
          <w:sz w:val="16"/>
          <w:szCs w:val="16"/>
        </w:rPr>
      </w:pPr>
      <w:r>
        <w:rPr>
          <w:rFonts w:ascii="Neo Sans Pro" w:hAnsi="Neo Sans Pro" w:cs="Neo Sans Pro"/>
          <w:sz w:val="16"/>
          <w:szCs w:val="16"/>
        </w:rPr>
        <w:t xml:space="preserve">                                                                                                                                                    Wójta Gminy Zakrzew</w:t>
      </w:r>
    </w:p>
    <w:p w14:paraId="305C5A50" w14:textId="77777777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  <w:r w:rsidRPr="00304067">
        <w:rPr>
          <w:rFonts w:ascii="Neo Sans Pro" w:hAnsi="Neo Sans Pro" w:cs="Neo Sans Pro"/>
          <w:sz w:val="16"/>
          <w:szCs w:val="16"/>
        </w:rPr>
        <w:t>z dn</w:t>
      </w:r>
      <w:r w:rsidR="00D75355">
        <w:rPr>
          <w:rFonts w:ascii="Neo Sans Pro" w:hAnsi="Neo Sans Pro" w:cs="Neo Sans Pro"/>
          <w:sz w:val="16"/>
          <w:szCs w:val="16"/>
        </w:rPr>
        <w:t xml:space="preserve">ia </w:t>
      </w:r>
      <w:r w:rsidR="00432A7B">
        <w:rPr>
          <w:rFonts w:ascii="Neo Sans Pro" w:hAnsi="Neo Sans Pro" w:cs="Neo Sans Pro"/>
          <w:sz w:val="16"/>
          <w:szCs w:val="16"/>
        </w:rPr>
        <w:t>14</w:t>
      </w:r>
      <w:r w:rsidR="007C3947">
        <w:rPr>
          <w:rFonts w:ascii="Neo Sans Pro" w:hAnsi="Neo Sans Pro" w:cs="Neo Sans Pro"/>
          <w:sz w:val="16"/>
          <w:szCs w:val="16"/>
        </w:rPr>
        <w:t xml:space="preserve"> marca</w:t>
      </w:r>
      <w:r w:rsidR="00BB6AC2">
        <w:rPr>
          <w:rFonts w:ascii="Neo Sans Pro" w:hAnsi="Neo Sans Pro" w:cs="Neo Sans Pro"/>
          <w:sz w:val="16"/>
          <w:szCs w:val="16"/>
        </w:rPr>
        <w:t>20</w:t>
      </w:r>
      <w:r w:rsidR="00134ABC">
        <w:rPr>
          <w:rFonts w:ascii="Neo Sans Pro" w:hAnsi="Neo Sans Pro" w:cs="Neo Sans Pro"/>
          <w:sz w:val="16"/>
          <w:szCs w:val="16"/>
        </w:rPr>
        <w:t>2</w:t>
      </w:r>
      <w:r w:rsidR="00633FD7">
        <w:rPr>
          <w:rFonts w:ascii="Neo Sans Pro" w:hAnsi="Neo Sans Pro" w:cs="Neo Sans Pro"/>
          <w:sz w:val="16"/>
          <w:szCs w:val="16"/>
        </w:rPr>
        <w:t>2</w:t>
      </w:r>
      <w:r w:rsidR="00BB6AC2">
        <w:rPr>
          <w:rFonts w:ascii="Neo Sans Pro" w:hAnsi="Neo Sans Pro" w:cs="Neo Sans Pro"/>
          <w:sz w:val="16"/>
          <w:szCs w:val="16"/>
        </w:rPr>
        <w:t>r.</w:t>
      </w:r>
    </w:p>
    <w:p w14:paraId="62018EF8" w14:textId="77777777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14:paraId="70D6AD1D" w14:textId="77777777" w:rsidR="005D3784" w:rsidRPr="00304067" w:rsidRDefault="005D3784" w:rsidP="00F26E3E">
      <w:pPr>
        <w:jc w:val="right"/>
        <w:rPr>
          <w:rFonts w:ascii="Neo Sans Pro" w:hAnsi="Neo Sans Pro" w:cs="Neo Sans Pro"/>
          <w:sz w:val="16"/>
          <w:szCs w:val="16"/>
        </w:rPr>
      </w:pPr>
    </w:p>
    <w:p w14:paraId="76BC1663" w14:textId="77777777" w:rsidR="00612B1C" w:rsidRDefault="00612B1C" w:rsidP="00F26E3E">
      <w:pPr>
        <w:jc w:val="center"/>
        <w:rPr>
          <w:rFonts w:ascii="Neo Sans Pro" w:hAnsi="Neo Sans Pro" w:cs="Neo Sans Pro Cyr CE"/>
          <w:b/>
          <w:bCs/>
          <w:sz w:val="22"/>
          <w:szCs w:val="22"/>
        </w:rPr>
      </w:pPr>
    </w:p>
    <w:p w14:paraId="28B3C0B0" w14:textId="77777777" w:rsidR="00612B1C" w:rsidRDefault="00612B1C" w:rsidP="00F26E3E">
      <w:pPr>
        <w:jc w:val="center"/>
        <w:rPr>
          <w:rFonts w:ascii="Neo Sans Pro" w:hAnsi="Neo Sans Pro" w:cs="Neo Sans Pro Cyr CE"/>
          <w:b/>
          <w:bCs/>
          <w:sz w:val="22"/>
          <w:szCs w:val="22"/>
        </w:rPr>
      </w:pPr>
    </w:p>
    <w:p w14:paraId="12F3E8FF" w14:textId="77777777" w:rsidR="005D3784" w:rsidRPr="00B921F6" w:rsidRDefault="005D3784" w:rsidP="00F26E3E">
      <w:pPr>
        <w:jc w:val="center"/>
        <w:rPr>
          <w:rFonts w:ascii="Neo Sans Pro" w:hAnsi="Neo Sans Pro" w:cs="Neo Sans Pro Cyr CE"/>
          <w:b/>
          <w:bCs/>
          <w:sz w:val="22"/>
          <w:szCs w:val="22"/>
        </w:rPr>
      </w:pPr>
      <w:r w:rsidRPr="00B921F6">
        <w:rPr>
          <w:rFonts w:ascii="Neo Sans Pro" w:hAnsi="Neo Sans Pro" w:cs="Neo Sans Pro Cyr CE"/>
          <w:b/>
          <w:bCs/>
          <w:sz w:val="22"/>
          <w:szCs w:val="22"/>
        </w:rPr>
        <w:t>OGŁOSZENIE</w:t>
      </w:r>
    </w:p>
    <w:p w14:paraId="323E35EF" w14:textId="77777777" w:rsidR="00612B1C" w:rsidRDefault="00612B1C" w:rsidP="00F26E3E">
      <w:pPr>
        <w:jc w:val="center"/>
        <w:rPr>
          <w:rFonts w:ascii="Neo Sans Pro" w:hAnsi="Neo Sans Pro" w:cs="Neo Sans Pro Cyr CE"/>
          <w:b/>
          <w:bCs/>
          <w:sz w:val="22"/>
          <w:szCs w:val="22"/>
        </w:rPr>
      </w:pPr>
    </w:p>
    <w:p w14:paraId="17A7ED9D" w14:textId="77777777" w:rsidR="005D3784" w:rsidRPr="00B921F6" w:rsidRDefault="005D3784" w:rsidP="00F26E3E">
      <w:pPr>
        <w:jc w:val="center"/>
        <w:rPr>
          <w:rFonts w:ascii="Neo Sans Pro" w:hAnsi="Neo Sans Pro" w:cs="Neo Sans Pro Cyr CE"/>
          <w:b/>
          <w:bCs/>
          <w:sz w:val="22"/>
          <w:szCs w:val="22"/>
        </w:rPr>
      </w:pPr>
      <w:r w:rsidRPr="00B921F6">
        <w:rPr>
          <w:rFonts w:ascii="Neo Sans Pro" w:hAnsi="Neo Sans Pro" w:cs="Neo Sans Pro Cyr CE"/>
          <w:b/>
          <w:bCs/>
          <w:sz w:val="22"/>
          <w:szCs w:val="22"/>
        </w:rPr>
        <w:t>Podaje się do wiadomości rozstrzygnięcie otwartego konkursu ofert</w:t>
      </w:r>
    </w:p>
    <w:p w14:paraId="20536712" w14:textId="77777777" w:rsidR="005D3784" w:rsidRPr="00B921F6" w:rsidRDefault="005D3784" w:rsidP="008D5337">
      <w:pPr>
        <w:jc w:val="center"/>
        <w:rPr>
          <w:rFonts w:ascii="Neo Sans Pro" w:hAnsi="Neo Sans Pro" w:cs="Neo Sans Pro Cyr CE"/>
          <w:b/>
          <w:bCs/>
          <w:sz w:val="22"/>
          <w:szCs w:val="22"/>
        </w:rPr>
      </w:pPr>
      <w:r w:rsidRPr="00B921F6">
        <w:rPr>
          <w:rFonts w:ascii="Neo Sans Pro" w:hAnsi="Neo Sans Pro" w:cs="Neo Sans Pro Cyr CE"/>
          <w:b/>
          <w:bCs/>
          <w:sz w:val="22"/>
          <w:szCs w:val="22"/>
        </w:rPr>
        <w:t xml:space="preserve"> na </w:t>
      </w:r>
      <w:r w:rsidR="003F6D1E" w:rsidRPr="00B921F6">
        <w:rPr>
          <w:rFonts w:ascii="Neo Sans Pro" w:hAnsi="Neo Sans Pro" w:cs="Neo Sans Pro Cyr CE"/>
          <w:b/>
          <w:bCs/>
          <w:sz w:val="22"/>
          <w:szCs w:val="22"/>
        </w:rPr>
        <w:t>powierzenie</w:t>
      </w:r>
      <w:r w:rsidRPr="00B921F6">
        <w:rPr>
          <w:rFonts w:ascii="Neo Sans Pro" w:hAnsi="Neo Sans Pro" w:cs="Neo Sans Pro Cyr CE"/>
          <w:b/>
          <w:bCs/>
          <w:sz w:val="22"/>
          <w:szCs w:val="22"/>
        </w:rPr>
        <w:t xml:space="preserve"> wykonywania zadania publicznego w 20</w:t>
      </w:r>
      <w:r w:rsidR="00DB720E" w:rsidRPr="00B921F6">
        <w:rPr>
          <w:rFonts w:ascii="Neo Sans Pro" w:hAnsi="Neo Sans Pro" w:cs="Neo Sans Pro Cyr CE"/>
          <w:b/>
          <w:bCs/>
          <w:sz w:val="22"/>
          <w:szCs w:val="22"/>
        </w:rPr>
        <w:t>2</w:t>
      </w:r>
      <w:r w:rsidR="001A2D05">
        <w:rPr>
          <w:rFonts w:ascii="Neo Sans Pro" w:hAnsi="Neo Sans Pro" w:cs="Neo Sans Pro Cyr CE"/>
          <w:b/>
          <w:bCs/>
          <w:sz w:val="22"/>
          <w:szCs w:val="22"/>
        </w:rPr>
        <w:t>2</w:t>
      </w:r>
      <w:r w:rsidRPr="00B921F6">
        <w:rPr>
          <w:rFonts w:ascii="Neo Sans Pro" w:hAnsi="Neo Sans Pro" w:cs="Neo Sans Pro Cyr CE"/>
          <w:b/>
          <w:bCs/>
          <w:sz w:val="22"/>
          <w:szCs w:val="22"/>
        </w:rPr>
        <w:t>r. w zakresie pomocy społecznej pt.:</w:t>
      </w:r>
      <w:r w:rsidRPr="00B921F6">
        <w:rPr>
          <w:rFonts w:ascii="Neo Sans Pro" w:hAnsi="Neo Sans Pro" w:cs="Neo Sans Pro Cyr CE"/>
          <w:b/>
          <w:bCs/>
          <w:sz w:val="20"/>
          <w:szCs w:val="20"/>
        </w:rPr>
        <w:t xml:space="preserve"> „</w:t>
      </w:r>
      <w:r w:rsidR="00E1103B">
        <w:rPr>
          <w:b/>
          <w:bCs/>
        </w:rPr>
        <w:t xml:space="preserve">Zapewnienie opieki </w:t>
      </w:r>
      <w:proofErr w:type="spellStart"/>
      <w:r w:rsidR="00E1103B">
        <w:rPr>
          <w:b/>
          <w:bCs/>
        </w:rPr>
        <w:t>wytchnieniowej</w:t>
      </w:r>
      <w:proofErr w:type="spellEnd"/>
      <w:r w:rsidR="00E1103B">
        <w:rPr>
          <w:b/>
          <w:bCs/>
        </w:rPr>
        <w:t xml:space="preserve">  dla rodziców lub opiekunów osób z niepełnosprawnością intelektualną</w:t>
      </w:r>
      <w:r w:rsidR="003F6D1E" w:rsidRPr="00B921F6">
        <w:rPr>
          <w:rFonts w:ascii="Neo Sans Pro" w:hAnsi="Neo Sans Pro" w:cs="Neo Sans Pro Cyr CE"/>
          <w:b/>
          <w:bCs/>
          <w:sz w:val="22"/>
          <w:szCs w:val="22"/>
        </w:rPr>
        <w:t>”.</w:t>
      </w:r>
    </w:p>
    <w:p w14:paraId="3AA5D882" w14:textId="77777777" w:rsidR="005D3784" w:rsidRPr="00B921F6" w:rsidRDefault="005D3784" w:rsidP="00077580">
      <w:pPr>
        <w:jc w:val="both"/>
        <w:rPr>
          <w:rFonts w:ascii="Neo Sans Pro" w:hAnsi="Neo Sans Pro" w:cs="Neo Sans Pro Cyr"/>
          <w:b/>
          <w:bCs/>
          <w:sz w:val="20"/>
          <w:szCs w:val="20"/>
        </w:rPr>
      </w:pPr>
    </w:p>
    <w:p w14:paraId="076FCB32" w14:textId="77777777" w:rsidR="005D3784" w:rsidRPr="00304067" w:rsidRDefault="005D3784" w:rsidP="00F26E3E">
      <w:pPr>
        <w:jc w:val="center"/>
        <w:rPr>
          <w:rFonts w:ascii="Neo Sans Pro" w:hAnsi="Neo Sans Pro" w:cs="Neo Sans Pro Cyr"/>
        </w:rPr>
      </w:pPr>
    </w:p>
    <w:p w14:paraId="66D2FA14" w14:textId="77777777" w:rsidR="005D3784" w:rsidRPr="00304067" w:rsidRDefault="005D3784" w:rsidP="00EB31D9">
      <w:pPr>
        <w:rPr>
          <w:rFonts w:ascii="Neo Sans Pro" w:hAnsi="Neo Sans Pro" w:cs="Neo Sans Pro Cyr"/>
        </w:rPr>
      </w:pPr>
    </w:p>
    <w:p w14:paraId="46D0C4F4" w14:textId="77777777" w:rsidR="005D3784" w:rsidRPr="00304067" w:rsidRDefault="005D3784" w:rsidP="004E3C10">
      <w:pPr>
        <w:tabs>
          <w:tab w:val="left" w:pos="1276"/>
        </w:tabs>
        <w:jc w:val="center"/>
        <w:rPr>
          <w:rFonts w:ascii="Neo Sans Pro" w:hAnsi="Neo Sans Pro" w:cs="Neo Sans Pro Cyr"/>
          <w:b/>
          <w:bCs/>
        </w:rPr>
      </w:pPr>
      <w:r w:rsidRPr="00304067">
        <w:rPr>
          <w:rFonts w:ascii="Neo Sans Pro" w:hAnsi="Neo Sans Pro" w:cs="Neo Sans Pro Cyr Cyr"/>
          <w:b/>
          <w:bCs/>
        </w:rPr>
        <w:t>Wykaz podmiot</w:t>
      </w:r>
      <w:r w:rsidR="00612B1C">
        <w:rPr>
          <w:rFonts w:ascii="Neo Sans Pro" w:hAnsi="Neo Sans Pro" w:cs="Neo Sans Pro Cyr Cyr"/>
          <w:b/>
          <w:bCs/>
        </w:rPr>
        <w:t>u</w:t>
      </w:r>
      <w:r w:rsidRPr="00304067">
        <w:rPr>
          <w:rFonts w:ascii="Neo Sans Pro" w:hAnsi="Neo Sans Pro" w:cs="Neo Sans Pro Cyr"/>
          <w:b/>
          <w:bCs/>
        </w:rPr>
        <w:t xml:space="preserve"> wraz z przyznan</w:t>
      </w:r>
      <w:r w:rsidR="00612B1C">
        <w:rPr>
          <w:rFonts w:ascii="Neo Sans Pro" w:hAnsi="Neo Sans Pro" w:cs="Neo Sans Pro Cyr"/>
          <w:b/>
          <w:bCs/>
        </w:rPr>
        <w:t>ą</w:t>
      </w:r>
      <w:r w:rsidRPr="00304067">
        <w:rPr>
          <w:rFonts w:ascii="Neo Sans Pro" w:hAnsi="Neo Sans Pro" w:cs="Neo Sans Pro Cyr"/>
          <w:b/>
          <w:bCs/>
        </w:rPr>
        <w:t xml:space="preserve"> kwot</w:t>
      </w:r>
      <w:r w:rsidR="00612B1C">
        <w:rPr>
          <w:rFonts w:ascii="Neo Sans Pro" w:hAnsi="Neo Sans Pro" w:cs="Neo Sans Pro Cyr"/>
          <w:b/>
          <w:bCs/>
        </w:rPr>
        <w:t>ą</w:t>
      </w:r>
      <w:r w:rsidRPr="00304067">
        <w:rPr>
          <w:rFonts w:ascii="Neo Sans Pro" w:hAnsi="Neo Sans Pro" w:cs="Neo Sans Pro Cyr"/>
          <w:b/>
          <w:bCs/>
        </w:rPr>
        <w:t xml:space="preserve"> dotacji</w:t>
      </w:r>
    </w:p>
    <w:p w14:paraId="5220AFDD" w14:textId="77777777" w:rsidR="005D3784" w:rsidRPr="00304067" w:rsidRDefault="005D3784" w:rsidP="00EB31D9">
      <w:pPr>
        <w:ind w:left="7080" w:firstLine="708"/>
        <w:jc w:val="center"/>
        <w:rPr>
          <w:rFonts w:ascii="Neo Sans Pro" w:hAnsi="Neo Sans Pro" w:cs="Neo Sans Pro Cyr"/>
        </w:rPr>
      </w:pPr>
    </w:p>
    <w:tbl>
      <w:tblPr>
        <w:tblW w:w="970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2"/>
        <w:gridCol w:w="2542"/>
        <w:gridCol w:w="3600"/>
        <w:gridCol w:w="3060"/>
      </w:tblGrid>
      <w:tr w:rsidR="005D3784" w:rsidRPr="00304067" w14:paraId="2C3978E1" w14:textId="77777777">
        <w:trPr>
          <w:trHeight w:val="944"/>
        </w:trPr>
        <w:tc>
          <w:tcPr>
            <w:tcW w:w="502" w:type="dxa"/>
            <w:shd w:val="clear" w:color="auto" w:fill="E0E0E0"/>
            <w:vAlign w:val="center"/>
          </w:tcPr>
          <w:p w14:paraId="4B07885A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sz w:val="20"/>
                <w:szCs w:val="20"/>
              </w:rPr>
              <w:t>Lp.</w:t>
            </w:r>
          </w:p>
        </w:tc>
        <w:tc>
          <w:tcPr>
            <w:tcW w:w="2542" w:type="dxa"/>
            <w:shd w:val="clear" w:color="auto" w:fill="E0E0E0"/>
            <w:vAlign w:val="center"/>
          </w:tcPr>
          <w:p w14:paraId="7B06C114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Nazwa i adres oferenta</w:t>
            </w:r>
          </w:p>
        </w:tc>
        <w:tc>
          <w:tcPr>
            <w:tcW w:w="3600" w:type="dxa"/>
            <w:shd w:val="clear" w:color="auto" w:fill="E0E0E0"/>
            <w:vAlign w:val="center"/>
          </w:tcPr>
          <w:p w14:paraId="4D2A1B0B" w14:textId="77777777" w:rsidR="005D3784" w:rsidRPr="00304067" w:rsidRDefault="005D3784" w:rsidP="002E75B3">
            <w:pPr>
              <w:jc w:val="center"/>
              <w:rPr>
                <w:rFonts w:ascii="Neo Sans Pro" w:hAnsi="Neo Sans Pro" w:cs="Neo Sans Pro Cyr"/>
              </w:rPr>
            </w:pPr>
          </w:p>
          <w:p w14:paraId="635C5BB9" w14:textId="77777777"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 xml:space="preserve">Tytuł zadania </w:t>
            </w:r>
            <w:r>
              <w:rPr>
                <w:rFonts w:ascii="Neo Sans Pro" w:hAnsi="Neo Sans Pro" w:cs="Neo Sans Pro Cyr CE"/>
                <w:sz w:val="20"/>
                <w:szCs w:val="20"/>
              </w:rPr>
              <w:t>publicznego</w:t>
            </w:r>
          </w:p>
          <w:p w14:paraId="6937A32B" w14:textId="77777777" w:rsidR="005D3784" w:rsidRPr="00304067" w:rsidRDefault="005D3784" w:rsidP="002E75B3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3060" w:type="dxa"/>
            <w:shd w:val="clear" w:color="auto" w:fill="E0E0E0"/>
            <w:vAlign w:val="center"/>
          </w:tcPr>
          <w:p w14:paraId="167B9618" w14:textId="77777777"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>Wysokość przyznanych środków publicznych</w:t>
            </w:r>
          </w:p>
          <w:p w14:paraId="1E39D8A8" w14:textId="77777777" w:rsidR="005D3784" w:rsidRPr="00304067" w:rsidRDefault="005D3784" w:rsidP="002E75B3">
            <w:pPr>
              <w:jc w:val="center"/>
              <w:rPr>
                <w:rFonts w:ascii="Neo Sans Pro" w:hAnsi="Neo Sans Pro" w:cs="Neo Sans Pro Cyr"/>
                <w:sz w:val="20"/>
                <w:szCs w:val="20"/>
              </w:rPr>
            </w:pPr>
            <w:r>
              <w:rPr>
                <w:rFonts w:ascii="Neo Sans Pro" w:hAnsi="Neo Sans Pro" w:cs="Neo Sans Pro Cyr"/>
                <w:sz w:val="20"/>
                <w:szCs w:val="20"/>
              </w:rPr>
              <w:t>na</w:t>
            </w:r>
            <w:r w:rsidRPr="00304067">
              <w:rPr>
                <w:rFonts w:ascii="Neo Sans Pro" w:hAnsi="Neo Sans Pro" w:cs="Neo Sans Pro Cyr"/>
                <w:sz w:val="20"/>
                <w:szCs w:val="20"/>
              </w:rPr>
              <w:t xml:space="preserve"> 20</w:t>
            </w:r>
            <w:r w:rsidR="00DB720E">
              <w:rPr>
                <w:rFonts w:ascii="Neo Sans Pro" w:hAnsi="Neo Sans Pro" w:cs="Neo Sans Pro Cyr"/>
                <w:sz w:val="20"/>
                <w:szCs w:val="20"/>
              </w:rPr>
              <w:t>2</w:t>
            </w:r>
            <w:r w:rsidR="001A2D05">
              <w:rPr>
                <w:rFonts w:ascii="Neo Sans Pro" w:hAnsi="Neo Sans Pro" w:cs="Neo Sans Pro Cyr"/>
                <w:sz w:val="20"/>
                <w:szCs w:val="20"/>
              </w:rPr>
              <w:t>2</w:t>
            </w:r>
            <w:r w:rsidRPr="00304067">
              <w:rPr>
                <w:rFonts w:ascii="Neo Sans Pro" w:hAnsi="Neo Sans Pro" w:cs="Neo Sans Pro Cyr"/>
                <w:sz w:val="20"/>
                <w:szCs w:val="20"/>
              </w:rPr>
              <w:t>r.</w:t>
            </w:r>
          </w:p>
        </w:tc>
      </w:tr>
      <w:tr w:rsidR="005D3784" w:rsidRPr="00304067" w14:paraId="425F44F0" w14:textId="77777777">
        <w:trPr>
          <w:trHeight w:val="251"/>
        </w:trPr>
        <w:tc>
          <w:tcPr>
            <w:tcW w:w="502" w:type="dxa"/>
            <w:shd w:val="clear" w:color="auto" w:fill="E0E0E0"/>
          </w:tcPr>
          <w:p w14:paraId="33DF0D08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1.</w:t>
            </w:r>
          </w:p>
        </w:tc>
        <w:tc>
          <w:tcPr>
            <w:tcW w:w="2542" w:type="dxa"/>
            <w:shd w:val="clear" w:color="auto" w:fill="E0E0E0"/>
          </w:tcPr>
          <w:p w14:paraId="0F03B5B7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2.</w:t>
            </w:r>
          </w:p>
        </w:tc>
        <w:tc>
          <w:tcPr>
            <w:tcW w:w="3600" w:type="dxa"/>
            <w:shd w:val="clear" w:color="auto" w:fill="E0E0E0"/>
          </w:tcPr>
          <w:p w14:paraId="1C5EDDBD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3.</w:t>
            </w:r>
          </w:p>
        </w:tc>
        <w:tc>
          <w:tcPr>
            <w:tcW w:w="3060" w:type="dxa"/>
            <w:shd w:val="clear" w:color="auto" w:fill="E0E0E0"/>
          </w:tcPr>
          <w:p w14:paraId="7E6D4E3C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  <w:sz w:val="22"/>
                <w:szCs w:val="22"/>
              </w:rPr>
              <w:t>4.</w:t>
            </w:r>
          </w:p>
        </w:tc>
      </w:tr>
      <w:tr w:rsidR="005D3784" w:rsidRPr="00304067" w14:paraId="3253EECC" w14:textId="77777777">
        <w:trPr>
          <w:trHeight w:val="1548"/>
        </w:trPr>
        <w:tc>
          <w:tcPr>
            <w:tcW w:w="502" w:type="dxa"/>
          </w:tcPr>
          <w:p w14:paraId="5BE48FD1" w14:textId="77777777" w:rsidR="005D3784" w:rsidRPr="00304067" w:rsidRDefault="005D3784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</w:rPr>
              <w:t>1.</w:t>
            </w:r>
          </w:p>
        </w:tc>
        <w:tc>
          <w:tcPr>
            <w:tcW w:w="2542" w:type="dxa"/>
            <w:vAlign w:val="center"/>
          </w:tcPr>
          <w:p w14:paraId="6A6E1C97" w14:textId="77777777" w:rsidR="003F6D1E" w:rsidRPr="00B8064C" w:rsidRDefault="003F6D1E" w:rsidP="00B8064C">
            <w:pPr>
              <w:pStyle w:val="Tekstpodstawowy"/>
              <w:jc w:val="center"/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 CE"/>
                <w:b w:val="0"/>
                <w:bCs w:val="0"/>
                <w:sz w:val="20"/>
                <w:szCs w:val="20"/>
              </w:rPr>
              <w:t>Stowarzyszenie Pomocy Niepełnosprawnym</w:t>
            </w:r>
          </w:p>
          <w:p w14:paraId="1D4BBAA1" w14:textId="77777777" w:rsidR="003F6D1E" w:rsidRPr="00304067" w:rsidRDefault="003F6D1E" w:rsidP="0094156E">
            <w:pPr>
              <w:pStyle w:val="Tekstpodstawowy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„Do Celu”</w:t>
            </w:r>
            <w:r w:rsidR="00B8064C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 xml:space="preserve"> Im. Świętego Brata Alberta</w:t>
            </w:r>
          </w:p>
          <w:p w14:paraId="7D4369EF" w14:textId="77777777" w:rsidR="005D3784" w:rsidRPr="00304067" w:rsidRDefault="005D3784" w:rsidP="0094156E">
            <w:pPr>
              <w:pStyle w:val="Tekstpodstawowy"/>
              <w:jc w:val="center"/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</w:pPr>
            <w:r w:rsidRPr="00304067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26 - 60</w:t>
            </w:r>
            <w:r w:rsidR="003F6D1E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>0</w:t>
            </w:r>
            <w:r w:rsidRPr="00304067">
              <w:rPr>
                <w:rFonts w:ascii="Neo Sans Pro" w:hAnsi="Neo Sans Pro" w:cs="Neo Sans Pro Cyr"/>
                <w:b w:val="0"/>
                <w:bCs w:val="0"/>
                <w:sz w:val="20"/>
                <w:szCs w:val="20"/>
              </w:rPr>
              <w:t xml:space="preserve"> Radom</w:t>
            </w:r>
          </w:p>
          <w:p w14:paraId="1E43DF8D" w14:textId="77777777" w:rsidR="005D3784" w:rsidRPr="00304067" w:rsidRDefault="005D3784" w:rsidP="0094156E">
            <w:pPr>
              <w:jc w:val="center"/>
              <w:rPr>
                <w:rFonts w:ascii="Neo Sans Pro" w:hAnsi="Neo Sans Pro" w:cs="Neo Sans Pro Cyr"/>
                <w:color w:val="FF0000"/>
                <w:sz w:val="18"/>
                <w:szCs w:val="18"/>
              </w:rPr>
            </w:pPr>
            <w:r w:rsidRPr="00304067">
              <w:rPr>
                <w:rFonts w:ascii="Neo Sans Pro" w:hAnsi="Neo Sans Pro" w:cs="Neo Sans Pro Cyr CE"/>
                <w:sz w:val="20"/>
                <w:szCs w:val="20"/>
              </w:rPr>
              <w:t xml:space="preserve">ul. </w:t>
            </w:r>
            <w:r w:rsidR="003F6D1E">
              <w:rPr>
                <w:rFonts w:ascii="Neo Sans Pro" w:hAnsi="Neo Sans Pro" w:cs="Neo Sans Pro Cyr CE"/>
                <w:sz w:val="20"/>
                <w:szCs w:val="20"/>
              </w:rPr>
              <w:t>Lipska 2</w:t>
            </w:r>
          </w:p>
        </w:tc>
        <w:tc>
          <w:tcPr>
            <w:tcW w:w="3600" w:type="dxa"/>
            <w:vAlign w:val="center"/>
          </w:tcPr>
          <w:p w14:paraId="2CE3E317" w14:textId="77777777" w:rsidR="005D3784" w:rsidRPr="00304067" w:rsidRDefault="001A3523" w:rsidP="001A3523">
            <w:pPr>
              <w:jc w:val="center"/>
              <w:rPr>
                <w:rFonts w:ascii="Neo Sans Pro" w:hAnsi="Neo Sans Pro" w:cs="Neo Sans Pro Cyr"/>
              </w:rPr>
            </w:pPr>
            <w:r w:rsidRPr="005C1FCA">
              <w:t>„</w:t>
            </w:r>
            <w:r w:rsidRPr="00E1103B">
              <w:t xml:space="preserve">Zapewnienie opieki </w:t>
            </w:r>
            <w:proofErr w:type="spellStart"/>
            <w:r w:rsidRPr="00E1103B">
              <w:t>wytchnieniowej</w:t>
            </w:r>
            <w:proofErr w:type="spellEnd"/>
            <w:r w:rsidRPr="00E1103B">
              <w:t xml:space="preserve">  dla rodziców</w:t>
            </w:r>
            <w:r>
              <w:br/>
            </w:r>
            <w:r w:rsidRPr="00E1103B">
              <w:t xml:space="preserve"> lub opiekunów osób </w:t>
            </w:r>
            <w:r>
              <w:br/>
            </w:r>
            <w:r w:rsidRPr="00E1103B">
              <w:t>z niepełnosprawnością intelektualną</w:t>
            </w:r>
          </w:p>
        </w:tc>
        <w:tc>
          <w:tcPr>
            <w:tcW w:w="3060" w:type="dxa"/>
            <w:vAlign w:val="center"/>
          </w:tcPr>
          <w:p w14:paraId="3D8BAC0B" w14:textId="77777777" w:rsidR="005D3784" w:rsidRPr="00304067" w:rsidRDefault="00E1103B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153 600,00</w:t>
            </w:r>
            <w:r w:rsidR="006F4E03">
              <w:rPr>
                <w:rFonts w:ascii="Neo Sans Pro" w:hAnsi="Neo Sans Pro" w:cs="Neo Sans Pro Cyr"/>
              </w:rPr>
              <w:t xml:space="preserve"> zł</w:t>
            </w:r>
          </w:p>
        </w:tc>
      </w:tr>
      <w:tr w:rsidR="00F35843" w:rsidRPr="00304067" w14:paraId="1881B791" w14:textId="77777777" w:rsidTr="00B322CF">
        <w:trPr>
          <w:trHeight w:val="280"/>
        </w:trPr>
        <w:tc>
          <w:tcPr>
            <w:tcW w:w="502" w:type="dxa"/>
          </w:tcPr>
          <w:p w14:paraId="58FCE8EA" w14:textId="77777777" w:rsidR="00F35843" w:rsidRDefault="00F35843" w:rsidP="00CA31D5">
            <w:pPr>
              <w:jc w:val="center"/>
              <w:rPr>
                <w:rFonts w:ascii="Neo Sans Pro" w:hAnsi="Neo Sans Pro" w:cs="Neo Sans Pro Cyr"/>
              </w:rPr>
            </w:pPr>
          </w:p>
          <w:p w14:paraId="79804CEB" w14:textId="77777777" w:rsidR="00612B1C" w:rsidRDefault="00612B1C" w:rsidP="00CA31D5">
            <w:pPr>
              <w:jc w:val="center"/>
              <w:rPr>
                <w:rFonts w:ascii="Neo Sans Pro" w:hAnsi="Neo Sans Pro" w:cs="Neo Sans Pro Cyr"/>
              </w:rPr>
            </w:pPr>
          </w:p>
          <w:p w14:paraId="4A13D380" w14:textId="77777777" w:rsidR="00612B1C" w:rsidRPr="00304067" w:rsidRDefault="00612B1C" w:rsidP="00CA31D5">
            <w:pPr>
              <w:jc w:val="center"/>
              <w:rPr>
                <w:rFonts w:ascii="Neo Sans Pro" w:hAnsi="Neo Sans Pro" w:cs="Neo Sans Pro Cyr"/>
              </w:rPr>
            </w:pPr>
          </w:p>
        </w:tc>
        <w:tc>
          <w:tcPr>
            <w:tcW w:w="6142" w:type="dxa"/>
            <w:gridSpan w:val="2"/>
          </w:tcPr>
          <w:p w14:paraId="75A5A05A" w14:textId="77777777" w:rsidR="00612B1C" w:rsidRDefault="00612B1C" w:rsidP="00CA31D5">
            <w:pPr>
              <w:jc w:val="center"/>
              <w:rPr>
                <w:rFonts w:ascii="Neo Sans Pro" w:hAnsi="Neo Sans Pro" w:cs="Neo Sans Pro Cyr"/>
              </w:rPr>
            </w:pPr>
          </w:p>
          <w:p w14:paraId="6E058824" w14:textId="77777777" w:rsidR="00F35843" w:rsidRPr="00304067" w:rsidRDefault="00F35843" w:rsidP="00CA31D5">
            <w:pPr>
              <w:jc w:val="center"/>
              <w:rPr>
                <w:rFonts w:ascii="Neo Sans Pro" w:hAnsi="Neo Sans Pro" w:cs="Neo Sans Pro Cyr"/>
              </w:rPr>
            </w:pPr>
            <w:r w:rsidRPr="00304067">
              <w:rPr>
                <w:rFonts w:ascii="Neo Sans Pro" w:hAnsi="Neo Sans Pro" w:cs="Neo Sans Pro Cyr"/>
              </w:rPr>
              <w:t>RAZEM:</w:t>
            </w:r>
          </w:p>
        </w:tc>
        <w:tc>
          <w:tcPr>
            <w:tcW w:w="3060" w:type="dxa"/>
            <w:vAlign w:val="center"/>
          </w:tcPr>
          <w:p w14:paraId="6544B933" w14:textId="77777777" w:rsidR="00F35843" w:rsidRPr="00304067" w:rsidRDefault="00E1103B" w:rsidP="00CA31D5">
            <w:pPr>
              <w:jc w:val="center"/>
              <w:rPr>
                <w:rFonts w:ascii="Neo Sans Pro" w:hAnsi="Neo Sans Pro" w:cs="Neo Sans Pro Cyr"/>
              </w:rPr>
            </w:pPr>
            <w:r>
              <w:rPr>
                <w:rFonts w:ascii="Neo Sans Pro" w:hAnsi="Neo Sans Pro" w:cs="Neo Sans Pro Cyr"/>
              </w:rPr>
              <w:t>153 600,00</w:t>
            </w:r>
            <w:r w:rsidR="00F35843">
              <w:rPr>
                <w:rFonts w:ascii="Neo Sans Pro" w:hAnsi="Neo Sans Pro" w:cs="Neo Sans Pro Cyr"/>
              </w:rPr>
              <w:t xml:space="preserve"> zł</w:t>
            </w:r>
          </w:p>
        </w:tc>
      </w:tr>
    </w:tbl>
    <w:p w14:paraId="436BE794" w14:textId="77777777" w:rsidR="005D3784" w:rsidRPr="00304067" w:rsidRDefault="005D3784" w:rsidP="004E3C10">
      <w:pPr>
        <w:rPr>
          <w:rFonts w:ascii="Neo Sans Pro" w:hAnsi="Neo Sans Pro" w:cs="Neo Sans Pro Cyr"/>
        </w:rPr>
      </w:pPr>
    </w:p>
    <w:p w14:paraId="1D9FF18F" w14:textId="77777777" w:rsidR="00D75355" w:rsidRDefault="00D75355" w:rsidP="004E3C10">
      <w:pPr>
        <w:tabs>
          <w:tab w:val="left" w:pos="709"/>
          <w:tab w:val="left" w:pos="1418"/>
        </w:tabs>
        <w:rPr>
          <w:rFonts w:ascii="Neo Sans Pro" w:hAnsi="Neo Sans Pro" w:cs="Neo Sans Pro Cyr Cyr"/>
          <w:b/>
          <w:bCs/>
        </w:rPr>
      </w:pPr>
    </w:p>
    <w:p w14:paraId="1C02B7CB" w14:textId="77777777" w:rsidR="005D3784" w:rsidRPr="00304067" w:rsidRDefault="005D3784" w:rsidP="00D75355">
      <w:pPr>
        <w:rPr>
          <w:rFonts w:ascii="Neo Sans Pro" w:hAnsi="Neo Sans Pro" w:cs="Neo Sans Pro Cyr"/>
        </w:rPr>
      </w:pPr>
    </w:p>
    <w:sectPr w:rsidR="005D3784" w:rsidRPr="00304067" w:rsidSect="00EB31D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eo Sans Pro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Neo Sans Pro">
    <w:altName w:val="Tahoma"/>
    <w:panose1 w:val="00000000000000000000"/>
    <w:charset w:val="00"/>
    <w:family w:val="swiss"/>
    <w:notTrueType/>
    <w:pitch w:val="variable"/>
    <w:sig w:usb0="00000001" w:usb1="00000000" w:usb2="00000000" w:usb3="00000000" w:csb0="0000009B" w:csb1="00000000"/>
  </w:font>
  <w:font w:name="Neo Sans Pro Cyr CE">
    <w:altName w:val="Arial"/>
    <w:panose1 w:val="00000000000000000000"/>
    <w:charset w:val="EE"/>
    <w:family w:val="swiss"/>
    <w:notTrueType/>
    <w:pitch w:val="variable"/>
    <w:sig w:usb0="00000005" w:usb1="00000000" w:usb2="00000000" w:usb3="00000000" w:csb0="00000002" w:csb1="00000000"/>
  </w:font>
  <w:font w:name="Neo Sans Pro Cyr Cyr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6B6F18"/>
    <w:multiLevelType w:val="hybridMultilevel"/>
    <w:tmpl w:val="A7389C12"/>
    <w:lvl w:ilvl="0" w:tplc="F29C09E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4714AC0"/>
    <w:multiLevelType w:val="hybridMultilevel"/>
    <w:tmpl w:val="277C2264"/>
    <w:lvl w:ilvl="0" w:tplc="9710D1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b w:val="0"/>
        <w:bCs w:val="0"/>
        <w:i w:val="0"/>
        <w:iCs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" w15:restartNumberingAfterBreak="0">
    <w:nsid w:val="5C573C8D"/>
    <w:multiLevelType w:val="hybridMultilevel"/>
    <w:tmpl w:val="0D2CCEB6"/>
    <w:lvl w:ilvl="0" w:tplc="D96A58B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Neo Sans Pro Cyr" w:eastAsia="Times New Roman" w:hAnsi="Neo Sans Pro Cyr"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25744"/>
    <w:rsid w:val="00047C66"/>
    <w:rsid w:val="000517F2"/>
    <w:rsid w:val="00077580"/>
    <w:rsid w:val="000D45A6"/>
    <w:rsid w:val="000D48D7"/>
    <w:rsid w:val="000E2FC8"/>
    <w:rsid w:val="00105E93"/>
    <w:rsid w:val="001316BF"/>
    <w:rsid w:val="00134ABC"/>
    <w:rsid w:val="00167D74"/>
    <w:rsid w:val="00175C40"/>
    <w:rsid w:val="00176AAE"/>
    <w:rsid w:val="001963C8"/>
    <w:rsid w:val="001A0838"/>
    <w:rsid w:val="001A0F46"/>
    <w:rsid w:val="001A2D05"/>
    <w:rsid w:val="001A3523"/>
    <w:rsid w:val="002001CB"/>
    <w:rsid w:val="00200BAA"/>
    <w:rsid w:val="00244A52"/>
    <w:rsid w:val="002666E0"/>
    <w:rsid w:val="002925F5"/>
    <w:rsid w:val="002E0742"/>
    <w:rsid w:val="002E75B3"/>
    <w:rsid w:val="002F6A36"/>
    <w:rsid w:val="00304067"/>
    <w:rsid w:val="003409EA"/>
    <w:rsid w:val="0035468C"/>
    <w:rsid w:val="003656A7"/>
    <w:rsid w:val="00367F3B"/>
    <w:rsid w:val="003A1471"/>
    <w:rsid w:val="003B23EB"/>
    <w:rsid w:val="003C04CC"/>
    <w:rsid w:val="003C255B"/>
    <w:rsid w:val="003C538E"/>
    <w:rsid w:val="003F6D1E"/>
    <w:rsid w:val="0040145B"/>
    <w:rsid w:val="00416389"/>
    <w:rsid w:val="004262C3"/>
    <w:rsid w:val="00427EF4"/>
    <w:rsid w:val="00432A7B"/>
    <w:rsid w:val="0043338A"/>
    <w:rsid w:val="00480809"/>
    <w:rsid w:val="004A6C57"/>
    <w:rsid w:val="004E3C10"/>
    <w:rsid w:val="00504603"/>
    <w:rsid w:val="0051486E"/>
    <w:rsid w:val="005855B1"/>
    <w:rsid w:val="005C068F"/>
    <w:rsid w:val="005C1FCA"/>
    <w:rsid w:val="005D07C7"/>
    <w:rsid w:val="005D3784"/>
    <w:rsid w:val="00612B1C"/>
    <w:rsid w:val="00627643"/>
    <w:rsid w:val="00633FD7"/>
    <w:rsid w:val="0065020A"/>
    <w:rsid w:val="00655F63"/>
    <w:rsid w:val="00660AFD"/>
    <w:rsid w:val="00687BCD"/>
    <w:rsid w:val="00690D1F"/>
    <w:rsid w:val="00690D4D"/>
    <w:rsid w:val="006C7A8E"/>
    <w:rsid w:val="006F4E03"/>
    <w:rsid w:val="00724839"/>
    <w:rsid w:val="00742813"/>
    <w:rsid w:val="00766A34"/>
    <w:rsid w:val="00775070"/>
    <w:rsid w:val="00780F57"/>
    <w:rsid w:val="00787E79"/>
    <w:rsid w:val="007B7DFE"/>
    <w:rsid w:val="007C1EF2"/>
    <w:rsid w:val="007C3947"/>
    <w:rsid w:val="007E1281"/>
    <w:rsid w:val="007E2A82"/>
    <w:rsid w:val="007F7816"/>
    <w:rsid w:val="0082267D"/>
    <w:rsid w:val="00831B2D"/>
    <w:rsid w:val="0083409F"/>
    <w:rsid w:val="00845ECF"/>
    <w:rsid w:val="0089275B"/>
    <w:rsid w:val="008C21F0"/>
    <w:rsid w:val="008D5337"/>
    <w:rsid w:val="008D5680"/>
    <w:rsid w:val="008D6F68"/>
    <w:rsid w:val="008F3E9B"/>
    <w:rsid w:val="00900AB4"/>
    <w:rsid w:val="00901EA2"/>
    <w:rsid w:val="00937B6D"/>
    <w:rsid w:val="0094156E"/>
    <w:rsid w:val="00945F96"/>
    <w:rsid w:val="00946050"/>
    <w:rsid w:val="00950617"/>
    <w:rsid w:val="00950E5F"/>
    <w:rsid w:val="00972082"/>
    <w:rsid w:val="009D0E22"/>
    <w:rsid w:val="009F22A4"/>
    <w:rsid w:val="00A05B92"/>
    <w:rsid w:val="00A06E8F"/>
    <w:rsid w:val="00A216F0"/>
    <w:rsid w:val="00A438BA"/>
    <w:rsid w:val="00A5221F"/>
    <w:rsid w:val="00A5733B"/>
    <w:rsid w:val="00AB22A9"/>
    <w:rsid w:val="00B05AA9"/>
    <w:rsid w:val="00B06917"/>
    <w:rsid w:val="00B25744"/>
    <w:rsid w:val="00B4687B"/>
    <w:rsid w:val="00B5031E"/>
    <w:rsid w:val="00B52D61"/>
    <w:rsid w:val="00B62230"/>
    <w:rsid w:val="00B7271E"/>
    <w:rsid w:val="00B8064C"/>
    <w:rsid w:val="00B921F6"/>
    <w:rsid w:val="00BB6AC2"/>
    <w:rsid w:val="00BD4985"/>
    <w:rsid w:val="00C0595B"/>
    <w:rsid w:val="00C14A2E"/>
    <w:rsid w:val="00C90E9A"/>
    <w:rsid w:val="00CA31D5"/>
    <w:rsid w:val="00CD3628"/>
    <w:rsid w:val="00CF6E67"/>
    <w:rsid w:val="00D04645"/>
    <w:rsid w:val="00D15157"/>
    <w:rsid w:val="00D20E22"/>
    <w:rsid w:val="00D246B5"/>
    <w:rsid w:val="00D518AD"/>
    <w:rsid w:val="00D55165"/>
    <w:rsid w:val="00D75355"/>
    <w:rsid w:val="00DB720E"/>
    <w:rsid w:val="00DC0744"/>
    <w:rsid w:val="00DC28C1"/>
    <w:rsid w:val="00E1103B"/>
    <w:rsid w:val="00E52751"/>
    <w:rsid w:val="00E555D6"/>
    <w:rsid w:val="00E95C65"/>
    <w:rsid w:val="00EA546F"/>
    <w:rsid w:val="00EB1252"/>
    <w:rsid w:val="00EB31D9"/>
    <w:rsid w:val="00ED1C24"/>
    <w:rsid w:val="00ED1E33"/>
    <w:rsid w:val="00F11A00"/>
    <w:rsid w:val="00F26E3E"/>
    <w:rsid w:val="00F35843"/>
    <w:rsid w:val="00F37701"/>
    <w:rsid w:val="00F45012"/>
    <w:rsid w:val="00F7529E"/>
    <w:rsid w:val="00F824CA"/>
    <w:rsid w:val="00FB7B91"/>
    <w:rsid w:val="00FF2081"/>
    <w:rsid w:val="00FF2312"/>
    <w:rsid w:val="00FF426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B6AADC9"/>
  <w15:docId w15:val="{AA911D6B-6552-478F-AD7D-67869E789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24839"/>
    <w:rPr>
      <w:rFonts w:ascii="Times New Roman" w:eastAsia="Times New Roman" w:hAnsi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rsid w:val="00724839"/>
    <w:rPr>
      <w:rFonts w:cs="Times New Roman"/>
      <w:color w:val="0000FF"/>
      <w:u w:val="single"/>
    </w:rPr>
  </w:style>
  <w:style w:type="table" w:styleId="Tabela-Siatka">
    <w:name w:val="Table Grid"/>
    <w:basedOn w:val="Standardowy"/>
    <w:uiPriority w:val="99"/>
    <w:locked/>
    <w:rsid w:val="00EB31D9"/>
    <w:rPr>
      <w:rFonts w:eastAsia="Times New Roman" w:cs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2E75B3"/>
    <w:pPr>
      <w:tabs>
        <w:tab w:val="center" w:pos="4536"/>
        <w:tab w:val="right" w:pos="9072"/>
      </w:tabs>
    </w:pPr>
    <w:rPr>
      <w:rFonts w:ascii="Neo Sans Pro" w:hAnsi="Neo Sans Pro" w:cs="Neo Sans Pro"/>
      <w:lang w:eastAsia="en-US"/>
    </w:rPr>
  </w:style>
  <w:style w:type="character" w:customStyle="1" w:styleId="HeaderChar">
    <w:name w:val="Header Char"/>
    <w:uiPriority w:val="99"/>
    <w:semiHidden/>
    <w:locked/>
    <w:rsid w:val="00FF2081"/>
    <w:rPr>
      <w:rFonts w:ascii="Times New Roman" w:hAnsi="Times New Roman" w:cs="Times New Roman"/>
      <w:sz w:val="24"/>
      <w:szCs w:val="24"/>
    </w:rPr>
  </w:style>
  <w:style w:type="character" w:customStyle="1" w:styleId="NagwekZnak">
    <w:name w:val="Nagłówek Znak"/>
    <w:link w:val="Nagwek"/>
    <w:uiPriority w:val="99"/>
    <w:semiHidden/>
    <w:locked/>
    <w:rsid w:val="002E75B3"/>
    <w:rPr>
      <w:rFonts w:ascii="Neo Sans Pro" w:hAnsi="Neo Sans Pro" w:cs="Neo Sans Pro"/>
      <w:sz w:val="22"/>
      <w:szCs w:val="22"/>
      <w:lang w:val="pl-PL" w:eastAsia="en-US"/>
    </w:rPr>
  </w:style>
  <w:style w:type="paragraph" w:styleId="Tekstpodstawowy">
    <w:name w:val="Body Text"/>
    <w:basedOn w:val="Normalny"/>
    <w:link w:val="TekstpodstawowyZnak"/>
    <w:uiPriority w:val="99"/>
    <w:rsid w:val="0094156E"/>
    <w:pPr>
      <w:jc w:val="both"/>
    </w:pPr>
    <w:rPr>
      <w:rFonts w:eastAsia="Calibri"/>
      <w:b/>
      <w:bCs/>
    </w:rPr>
  </w:style>
  <w:style w:type="character" w:customStyle="1" w:styleId="TekstpodstawowyZnak">
    <w:name w:val="Tekst podstawowy Znak"/>
    <w:link w:val="Tekstpodstawowy"/>
    <w:uiPriority w:val="99"/>
    <w:semiHidden/>
    <w:locked/>
    <w:rsid w:val="00B7271E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01024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134</Words>
  <Characters>807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Zarządzenie Nr 3198/2012</vt:lpstr>
    </vt:vector>
  </TitlesOfParts>
  <Company>UM Radom</Company>
  <LinksUpToDate>false</LinksUpToDate>
  <CharactersWithSpaces>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Zarządzenie Nr 3198/2012</dc:title>
  <dc:creator>user</dc:creator>
  <cp:lastModifiedBy>Andrzej Kosiec</cp:lastModifiedBy>
  <cp:revision>5</cp:revision>
  <cp:lastPrinted>2022-03-15T06:46:00Z</cp:lastPrinted>
  <dcterms:created xsi:type="dcterms:W3CDTF">2022-03-15T06:42:00Z</dcterms:created>
  <dcterms:modified xsi:type="dcterms:W3CDTF">2022-03-15T07:42:00Z</dcterms:modified>
</cp:coreProperties>
</file>