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3D085" w14:textId="4CE898CD" w:rsidR="00471A5F" w:rsidRPr="00471A5F" w:rsidRDefault="00471A5F" w:rsidP="00471A5F">
      <w:pPr>
        <w:spacing w:after="0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471A5F">
        <w:rPr>
          <w:rFonts w:ascii="Arial" w:eastAsia="Times New Roman" w:hAnsi="Arial" w:cs="Arial"/>
          <w:sz w:val="20"/>
          <w:szCs w:val="20"/>
          <w:lang w:eastAsia="pl-PL"/>
        </w:rPr>
        <w:t>Zakrzew dnia 11.10.2023r.</w:t>
      </w:r>
    </w:p>
    <w:p w14:paraId="36E9011B" w14:textId="77777777" w:rsidR="00471A5F" w:rsidRDefault="00471A5F" w:rsidP="004762B7">
      <w:pPr>
        <w:spacing w:after="0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14:paraId="556B5B2A" w14:textId="77777777" w:rsidR="00471A5F" w:rsidRDefault="00471A5F" w:rsidP="004762B7">
      <w:pPr>
        <w:spacing w:after="0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14:paraId="286A7AD6" w14:textId="23DC4C64" w:rsidR="000C2107" w:rsidRPr="000C2107" w:rsidRDefault="000C2107" w:rsidP="004762B7">
      <w:pPr>
        <w:spacing w:after="0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0C2107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Informacja o wymianie wodomierzy głównych na terenie Gminy Zakrzew</w:t>
      </w:r>
    </w:p>
    <w:p w14:paraId="43EAD3C1" w14:textId="7E6834E6" w:rsidR="000C2107" w:rsidRDefault="000C2107" w:rsidP="004762B7">
      <w:pPr>
        <w:spacing w:after="0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5F9C930B" w14:textId="00D84305" w:rsidR="00A979F0" w:rsidRPr="00471A5F" w:rsidRDefault="001F54E0" w:rsidP="00A979F0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Hlk146868235"/>
      <w:r w:rsidRPr="00471A5F">
        <w:rPr>
          <w:rFonts w:ascii="Arial" w:eastAsia="Times New Roman" w:hAnsi="Arial" w:cs="Arial"/>
          <w:sz w:val="20"/>
          <w:szCs w:val="20"/>
          <w:lang w:eastAsia="pl-PL"/>
        </w:rPr>
        <w:t xml:space="preserve">Gminne Przedsiębiorstwo Komunalne w Zakrzewie Sp. z o.o. </w:t>
      </w:r>
      <w:bookmarkEnd w:id="0"/>
      <w:r w:rsidRPr="00471A5F">
        <w:rPr>
          <w:rFonts w:ascii="Arial" w:eastAsia="Times New Roman" w:hAnsi="Arial" w:cs="Arial"/>
          <w:sz w:val="20"/>
          <w:szCs w:val="20"/>
          <w:lang w:eastAsia="pl-PL"/>
        </w:rPr>
        <w:t xml:space="preserve">informuje, że od </w:t>
      </w:r>
      <w:r w:rsidR="000C2107" w:rsidRPr="00471A5F">
        <w:rPr>
          <w:rFonts w:ascii="Arial" w:eastAsia="Times New Roman" w:hAnsi="Arial" w:cs="Arial"/>
          <w:sz w:val="20"/>
          <w:szCs w:val="20"/>
          <w:lang w:eastAsia="pl-PL"/>
        </w:rPr>
        <w:t>dnia</w:t>
      </w:r>
      <w:r w:rsidR="003C5C39" w:rsidRPr="00471A5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3C5C39" w:rsidRPr="00471A5F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0C2107" w:rsidRPr="00471A5F">
        <w:rPr>
          <w:rFonts w:ascii="Arial" w:eastAsia="Times New Roman" w:hAnsi="Arial" w:cs="Arial"/>
          <w:sz w:val="20"/>
          <w:szCs w:val="20"/>
          <w:lang w:eastAsia="pl-PL"/>
        </w:rPr>
        <w:t>16-10-2023</w:t>
      </w:r>
      <w:r w:rsidR="00906B87" w:rsidRPr="00471A5F">
        <w:rPr>
          <w:rFonts w:ascii="Arial" w:eastAsia="Times New Roman" w:hAnsi="Arial" w:cs="Arial"/>
          <w:sz w:val="20"/>
          <w:szCs w:val="20"/>
          <w:lang w:eastAsia="pl-PL"/>
        </w:rPr>
        <w:t xml:space="preserve"> r</w:t>
      </w:r>
      <w:r w:rsidRPr="00471A5F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0C2107" w:rsidRPr="00471A5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1075A" w:rsidRPr="00471A5F">
        <w:rPr>
          <w:rFonts w:ascii="Arial" w:eastAsia="Times New Roman" w:hAnsi="Arial" w:cs="Arial"/>
          <w:sz w:val="20"/>
          <w:szCs w:val="20"/>
          <w:lang w:eastAsia="pl-PL"/>
        </w:rPr>
        <w:t>do 21.10.2023 r. w godzinach od 8:00 do 18:00 d</w:t>
      </w:r>
      <w:r w:rsidR="000C2107" w:rsidRPr="00471A5F">
        <w:rPr>
          <w:rFonts w:ascii="Arial" w:eastAsia="Times New Roman" w:hAnsi="Arial" w:cs="Arial"/>
          <w:sz w:val="20"/>
          <w:szCs w:val="20"/>
          <w:lang w:eastAsia="pl-PL"/>
        </w:rPr>
        <w:t>na terenie Gminy Zakrzew</w:t>
      </w:r>
      <w:r w:rsidRPr="00471A5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0A042C" w:rsidRPr="00471A5F">
        <w:rPr>
          <w:rFonts w:ascii="Arial" w:eastAsia="Times New Roman" w:hAnsi="Arial" w:cs="Arial"/>
          <w:sz w:val="20"/>
          <w:szCs w:val="20"/>
          <w:lang w:eastAsia="pl-PL"/>
        </w:rPr>
        <w:t>rozpoczyna</w:t>
      </w:r>
      <w:r w:rsidRPr="00471A5F">
        <w:rPr>
          <w:rFonts w:ascii="Arial" w:eastAsia="Times New Roman" w:hAnsi="Arial" w:cs="Arial"/>
          <w:sz w:val="20"/>
          <w:szCs w:val="20"/>
          <w:lang w:eastAsia="pl-PL"/>
        </w:rPr>
        <w:t xml:space="preserve"> wymianę</w:t>
      </w:r>
      <w:r w:rsidR="000C2107" w:rsidRPr="00471A5F">
        <w:rPr>
          <w:rFonts w:ascii="Arial" w:eastAsia="Times New Roman" w:hAnsi="Arial" w:cs="Arial"/>
          <w:sz w:val="20"/>
          <w:szCs w:val="20"/>
          <w:lang w:eastAsia="pl-PL"/>
        </w:rPr>
        <w:t xml:space="preserve"> istniejących </w:t>
      </w:r>
      <w:r w:rsidRPr="00471A5F">
        <w:rPr>
          <w:rFonts w:ascii="Arial" w:eastAsia="Times New Roman" w:hAnsi="Arial" w:cs="Arial"/>
          <w:sz w:val="20"/>
          <w:szCs w:val="20"/>
          <w:lang w:eastAsia="pl-PL"/>
        </w:rPr>
        <w:t>wodomierzy</w:t>
      </w:r>
      <w:r w:rsidR="00906B87" w:rsidRPr="00471A5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471A5F">
        <w:rPr>
          <w:rFonts w:ascii="Arial" w:eastAsia="Times New Roman" w:hAnsi="Arial" w:cs="Arial"/>
          <w:sz w:val="20"/>
          <w:szCs w:val="20"/>
          <w:lang w:eastAsia="pl-PL"/>
        </w:rPr>
        <w:t>głównych</w:t>
      </w:r>
      <w:r w:rsidR="000C2107" w:rsidRPr="00471A5F">
        <w:rPr>
          <w:rFonts w:ascii="Arial" w:eastAsia="Times New Roman" w:hAnsi="Arial" w:cs="Arial"/>
          <w:sz w:val="20"/>
          <w:szCs w:val="20"/>
          <w:lang w:eastAsia="pl-PL"/>
        </w:rPr>
        <w:t xml:space="preserve"> odczytywanych przez pracowników Gminnego Przedsiębiorstwa Komunalnego </w:t>
      </w:r>
      <w:r w:rsidR="00757535" w:rsidRPr="00471A5F">
        <w:rPr>
          <w:rFonts w:ascii="Arial" w:eastAsia="Times New Roman" w:hAnsi="Arial" w:cs="Arial"/>
          <w:sz w:val="20"/>
          <w:szCs w:val="20"/>
          <w:lang w:eastAsia="pl-PL"/>
        </w:rPr>
        <w:t xml:space="preserve">    </w:t>
      </w:r>
      <w:r w:rsidR="000C2107" w:rsidRPr="00471A5F">
        <w:rPr>
          <w:rFonts w:ascii="Arial" w:eastAsia="Times New Roman" w:hAnsi="Arial" w:cs="Arial"/>
          <w:sz w:val="20"/>
          <w:szCs w:val="20"/>
          <w:lang w:eastAsia="pl-PL"/>
        </w:rPr>
        <w:t>Sp.</w:t>
      </w:r>
      <w:r w:rsidR="00906B87" w:rsidRPr="00471A5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0C2107" w:rsidRPr="00471A5F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906B87" w:rsidRPr="00471A5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0C2107" w:rsidRPr="00471A5F">
        <w:rPr>
          <w:rFonts w:ascii="Arial" w:eastAsia="Times New Roman" w:hAnsi="Arial" w:cs="Arial"/>
          <w:sz w:val="20"/>
          <w:szCs w:val="20"/>
          <w:lang w:eastAsia="pl-PL"/>
        </w:rPr>
        <w:t>o.o</w:t>
      </w:r>
      <w:r w:rsidR="003C5C39" w:rsidRPr="00471A5F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0C2107" w:rsidRPr="00471A5F">
        <w:rPr>
          <w:rFonts w:ascii="Arial" w:eastAsia="Times New Roman" w:hAnsi="Arial" w:cs="Arial"/>
          <w:sz w:val="20"/>
          <w:szCs w:val="20"/>
          <w:lang w:eastAsia="pl-PL"/>
        </w:rPr>
        <w:t xml:space="preserve">  na wodomierze </w:t>
      </w:r>
      <w:r w:rsidR="00C30252" w:rsidRPr="00471A5F">
        <w:rPr>
          <w:rFonts w:ascii="Arial" w:eastAsia="Times New Roman" w:hAnsi="Arial" w:cs="Arial"/>
          <w:sz w:val="20"/>
          <w:szCs w:val="20"/>
          <w:lang w:eastAsia="pl-PL"/>
        </w:rPr>
        <w:t>przystosowan</w:t>
      </w:r>
      <w:r w:rsidR="000C2107" w:rsidRPr="00471A5F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="00C30252" w:rsidRPr="00471A5F">
        <w:rPr>
          <w:rFonts w:ascii="Arial" w:eastAsia="Times New Roman" w:hAnsi="Arial" w:cs="Arial"/>
          <w:sz w:val="20"/>
          <w:szCs w:val="20"/>
          <w:lang w:eastAsia="pl-PL"/>
        </w:rPr>
        <w:t xml:space="preserve"> do zdalnego odczytu</w:t>
      </w:r>
      <w:r w:rsidRPr="00471A5F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0A042C" w:rsidRPr="00471A5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471A5F">
        <w:rPr>
          <w:rFonts w:ascii="Arial" w:eastAsia="Times New Roman" w:hAnsi="Arial" w:cs="Arial"/>
          <w:sz w:val="20"/>
          <w:szCs w:val="20"/>
          <w:lang w:eastAsia="pl-PL"/>
        </w:rPr>
        <w:t>Wymian</w:t>
      </w:r>
      <w:r w:rsidR="000C2107" w:rsidRPr="00471A5F">
        <w:rPr>
          <w:rFonts w:ascii="Arial" w:eastAsia="Times New Roman" w:hAnsi="Arial" w:cs="Arial"/>
          <w:sz w:val="20"/>
          <w:szCs w:val="20"/>
          <w:lang w:eastAsia="pl-PL"/>
        </w:rPr>
        <w:t xml:space="preserve">a będzie prowadzona </w:t>
      </w:r>
      <w:r w:rsidR="00C838BC" w:rsidRPr="00471A5F">
        <w:rPr>
          <w:rFonts w:ascii="Arial" w:eastAsia="Times New Roman" w:hAnsi="Arial" w:cs="Arial"/>
          <w:sz w:val="20"/>
          <w:szCs w:val="20"/>
          <w:lang w:eastAsia="pl-PL"/>
        </w:rPr>
        <w:t>sukcesywnie w poszczególnych miejscowościach</w:t>
      </w:r>
      <w:r w:rsidR="00906B87" w:rsidRPr="00471A5F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C838BC" w:rsidRPr="00471A5F">
        <w:rPr>
          <w:rFonts w:ascii="Arial" w:eastAsia="Times New Roman" w:hAnsi="Arial" w:cs="Arial"/>
          <w:sz w:val="20"/>
          <w:szCs w:val="20"/>
          <w:lang w:eastAsia="pl-PL"/>
        </w:rPr>
        <w:t xml:space="preserve"> w których zaplanowano wymianę na 2023r.</w:t>
      </w:r>
      <w:r w:rsidR="00A979F0" w:rsidRPr="00471A5F">
        <w:rPr>
          <w:rFonts w:ascii="Arial" w:eastAsia="Times New Roman" w:hAnsi="Arial" w:cs="Arial"/>
          <w:sz w:val="20"/>
          <w:szCs w:val="20"/>
          <w:lang w:eastAsia="pl-PL"/>
        </w:rPr>
        <w:t xml:space="preserve">, zaczynając w pierwszej kolejności od miejscowości </w:t>
      </w:r>
      <w:r w:rsidR="00A979F0" w:rsidRPr="00471A5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Janiszew</w:t>
      </w:r>
      <w:r w:rsidR="00A979F0" w:rsidRPr="00471A5F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42261875" w14:textId="7C89E1D8" w:rsidR="000A042C" w:rsidRPr="00471A5F" w:rsidRDefault="00A979F0" w:rsidP="00757535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71A5F">
        <w:rPr>
          <w:rFonts w:ascii="Arial" w:eastAsia="Times New Roman" w:hAnsi="Arial" w:cs="Arial"/>
          <w:sz w:val="20"/>
          <w:szCs w:val="20"/>
          <w:lang w:eastAsia="pl-PL"/>
        </w:rPr>
        <w:t xml:space="preserve">Powiadomienia o terminie wymian w poszczególnych miejscowościach zostaną rozesłane poprzez wiadomość SMS. </w:t>
      </w:r>
      <w:r w:rsidR="00183E86" w:rsidRPr="00471A5F">
        <w:rPr>
          <w:rFonts w:ascii="Arial" w:eastAsia="Times New Roman" w:hAnsi="Arial" w:cs="Arial"/>
          <w:sz w:val="20"/>
          <w:szCs w:val="20"/>
          <w:lang w:eastAsia="pl-PL"/>
        </w:rPr>
        <w:t>Prosimy o umożliwienie wymiany wodomierzy w podanym terminie.</w:t>
      </w:r>
    </w:p>
    <w:p w14:paraId="7C0036F8" w14:textId="10D15B92" w:rsidR="001F54E0" w:rsidRPr="00471A5F" w:rsidRDefault="001F54E0" w:rsidP="003C5C39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71A5F">
        <w:rPr>
          <w:rFonts w:ascii="Arial" w:eastAsia="Times New Roman" w:hAnsi="Arial" w:cs="Arial"/>
          <w:sz w:val="20"/>
          <w:szCs w:val="20"/>
          <w:lang w:eastAsia="pl-PL"/>
        </w:rPr>
        <w:t xml:space="preserve">Prosimy mieszkańców o udostępnienie pomieszczeń, w których znajdują się wodomierze </w:t>
      </w:r>
      <w:r w:rsidR="00C838BC" w:rsidRPr="00471A5F">
        <w:rPr>
          <w:rFonts w:ascii="Arial" w:eastAsia="Times New Roman" w:hAnsi="Arial" w:cs="Arial"/>
          <w:sz w:val="20"/>
          <w:szCs w:val="20"/>
          <w:lang w:eastAsia="pl-PL"/>
        </w:rPr>
        <w:t xml:space="preserve">główne </w:t>
      </w:r>
      <w:r w:rsidRPr="00471A5F">
        <w:rPr>
          <w:rFonts w:ascii="Arial" w:eastAsia="Times New Roman" w:hAnsi="Arial" w:cs="Arial"/>
          <w:sz w:val="20"/>
          <w:szCs w:val="20"/>
          <w:lang w:eastAsia="pl-PL"/>
        </w:rPr>
        <w:t xml:space="preserve">oraz o ułatwienie dostępu do wodomierzy poprzez usunięcie zabudów oraz innych przeszkód, a także prosimy o sprawdzenie poprawności działania zaworu przed </w:t>
      </w:r>
      <w:r w:rsidR="00830FA1" w:rsidRPr="00471A5F">
        <w:rPr>
          <w:rFonts w:ascii="Arial" w:eastAsia="Times New Roman" w:hAnsi="Arial" w:cs="Arial"/>
          <w:sz w:val="20"/>
          <w:szCs w:val="20"/>
          <w:lang w:eastAsia="pl-PL"/>
        </w:rPr>
        <w:t xml:space="preserve">i za </w:t>
      </w:r>
      <w:r w:rsidRPr="00471A5F">
        <w:rPr>
          <w:rFonts w:ascii="Arial" w:eastAsia="Times New Roman" w:hAnsi="Arial" w:cs="Arial"/>
          <w:sz w:val="20"/>
          <w:szCs w:val="20"/>
          <w:lang w:eastAsia="pl-PL"/>
        </w:rPr>
        <w:t>wodomierzem w związku z potrzebą zamknięcia dopływu wody w celu wymiany wodomierza.</w:t>
      </w:r>
    </w:p>
    <w:p w14:paraId="7A15BFC2" w14:textId="77777777" w:rsidR="000A042C" w:rsidRPr="00471A5F" w:rsidRDefault="000A042C" w:rsidP="00757535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67F0AFF" w14:textId="1E388A13" w:rsidR="00757535" w:rsidRPr="00471A5F" w:rsidRDefault="001F54E0" w:rsidP="00757535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71A5F">
        <w:rPr>
          <w:rFonts w:ascii="Arial" w:eastAsia="Times New Roman" w:hAnsi="Arial" w:cs="Arial"/>
          <w:sz w:val="20"/>
          <w:szCs w:val="20"/>
          <w:lang w:eastAsia="pl-PL"/>
        </w:rPr>
        <w:t>Wymiana samego wodomierza głównego</w:t>
      </w:r>
      <w:r w:rsidR="00C838BC" w:rsidRPr="00471A5F">
        <w:rPr>
          <w:rFonts w:ascii="Arial" w:eastAsia="Times New Roman" w:hAnsi="Arial" w:cs="Arial"/>
          <w:sz w:val="20"/>
          <w:szCs w:val="20"/>
          <w:lang w:eastAsia="pl-PL"/>
        </w:rPr>
        <w:t xml:space="preserve"> jak i jego montaż</w:t>
      </w:r>
      <w:r w:rsidRPr="00471A5F">
        <w:rPr>
          <w:rFonts w:ascii="Arial" w:eastAsia="Times New Roman" w:hAnsi="Arial" w:cs="Arial"/>
          <w:sz w:val="20"/>
          <w:szCs w:val="20"/>
          <w:lang w:eastAsia="pl-PL"/>
        </w:rPr>
        <w:t xml:space="preserve"> dokonywana jest na koszt Gminy Zakrzew.</w:t>
      </w:r>
      <w:r w:rsidR="00C838BC" w:rsidRPr="00471A5F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   </w:t>
      </w:r>
    </w:p>
    <w:p w14:paraId="1E20D79E" w14:textId="77777777" w:rsidR="000A042C" w:rsidRPr="00471A5F" w:rsidRDefault="000A042C" w:rsidP="00757535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F859CA7" w14:textId="77777777" w:rsidR="00AA1955" w:rsidRPr="00471A5F" w:rsidRDefault="00AA1955" w:rsidP="00AA195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71A5F">
        <w:rPr>
          <w:rFonts w:ascii="Arial" w:eastAsia="Times New Roman" w:hAnsi="Arial" w:cs="Arial"/>
          <w:sz w:val="20"/>
          <w:szCs w:val="20"/>
          <w:lang w:eastAsia="pl-PL"/>
        </w:rPr>
        <w:t>Natomiast w przypadku niesprawnego zaworu przed lub za wodomierzem, który jest elementem przyłącza wodociągowego bądź instalacji wodociągowej, który jest własnością właściciela nieruchomości, istnieje możliwość jego wymiany przez firmę realizującą wymianę wodomierzy.</w:t>
      </w:r>
    </w:p>
    <w:p w14:paraId="7F41D4D9" w14:textId="77777777" w:rsidR="00AA1955" w:rsidRPr="00471A5F" w:rsidRDefault="00AA1955" w:rsidP="00AA195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71A5F">
        <w:rPr>
          <w:rFonts w:ascii="Arial" w:eastAsia="Times New Roman" w:hAnsi="Arial" w:cs="Arial"/>
          <w:sz w:val="20"/>
          <w:szCs w:val="20"/>
          <w:lang w:eastAsia="pl-PL"/>
        </w:rPr>
        <w:t>Orientacyjny koszt wymiany zaworu odcinającego z półśrubunkiem wraz z materiałem wynosi 195,00 zł netto + 23% VAT. Koszty wymiany ponosi właściciel nieruchomości. Jest to niepowtarzalna okazja dla odbiorców wody na wymianę niesprawnych zaworów odcinających nie ponosząc przy tym kosztów przy ewentualnej konieczności zamykania odcinków sieci wodociągowej.</w:t>
      </w:r>
    </w:p>
    <w:p w14:paraId="083614EE" w14:textId="77777777" w:rsidR="00AA1955" w:rsidRPr="00471A5F" w:rsidRDefault="00AA1955" w:rsidP="00AA195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71A5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2F80365A" w14:textId="69C01016" w:rsidR="004762B7" w:rsidRPr="00471A5F" w:rsidRDefault="004762B7" w:rsidP="00AA195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71A5F">
        <w:rPr>
          <w:rFonts w:ascii="Arial" w:eastAsia="Times New Roman" w:hAnsi="Arial" w:cs="Arial"/>
          <w:sz w:val="20"/>
          <w:szCs w:val="20"/>
          <w:lang w:eastAsia="pl-PL"/>
        </w:rPr>
        <w:t xml:space="preserve">Wodomierze główne będą wymieniać przedstawiciele firmy METERING, który jest głównym dostawcą wodomierzy z odczytem radiowym, posiadając stosowne upoważnienia podpisane przez Prezesa Gminnego Przedsiębiorstwa Komunalnego w Zakrzewie Sp. z o.o.. Monterzy wodomierzy będą podejmować max dwie próby wymiany pod danym adresem. W przypadku nieskutecznej pierwszej próby wymiany, pracownicy realizujący wymianę wodomierzy głównych będą się kontaktować z właścicielami nieruchomości w celu ustalenia drugiego terminu wymiany. </w:t>
      </w:r>
    </w:p>
    <w:p w14:paraId="64B1D882" w14:textId="77777777" w:rsidR="004762B7" w:rsidRPr="00471A5F" w:rsidRDefault="004762B7" w:rsidP="004762B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71A5F">
        <w:rPr>
          <w:rFonts w:ascii="Arial" w:eastAsia="Times New Roman" w:hAnsi="Arial" w:cs="Arial"/>
          <w:sz w:val="20"/>
          <w:szCs w:val="20"/>
          <w:lang w:eastAsia="pl-PL"/>
        </w:rPr>
        <w:t>W razie nieobecności Państwa w domu prosimy o kontakt telefoniczny w celu ustalenia nowego terminu wymiany wodomierza pod nr telefonu: 574 199 750.</w:t>
      </w:r>
    </w:p>
    <w:p w14:paraId="15CBEDD0" w14:textId="77777777" w:rsidR="004762B7" w:rsidRPr="00471A5F" w:rsidRDefault="004762B7" w:rsidP="004762B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B6EFE55" w14:textId="77777777" w:rsidR="004762B7" w:rsidRPr="00471A5F" w:rsidRDefault="004762B7" w:rsidP="004762B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71A5F">
        <w:rPr>
          <w:rFonts w:ascii="Arial" w:eastAsia="Times New Roman" w:hAnsi="Arial" w:cs="Arial"/>
          <w:sz w:val="20"/>
          <w:szCs w:val="20"/>
          <w:lang w:eastAsia="pl-PL"/>
        </w:rPr>
        <w:t>O dalszej wymianie wodomierzy w kolejnych miejscowościach będziecie Państwo informowani na bieżąco poprzez stronę internetową GMINNEGO PRZEDSIĘBIORSTWA KOMUNALNEGO SP. Z O.O, URZĘDU GMINY ZAKRZEW, SMS, jak również komunikaty wywieszone na tablicy ogłoszeń danej miejscowości, komunikaty na profilu FB Urzędu Gminy.</w:t>
      </w:r>
    </w:p>
    <w:sectPr w:rsidR="004762B7" w:rsidRPr="00471A5F" w:rsidSect="005D5A69">
      <w:headerReference w:type="default" r:id="rId8"/>
      <w:footerReference w:type="default" r:id="rId9"/>
      <w:pgSz w:w="11906" w:h="16838"/>
      <w:pgMar w:top="1417" w:right="1417" w:bottom="1417" w:left="1417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95557" w14:textId="77777777" w:rsidR="00C008EC" w:rsidRDefault="00C008EC" w:rsidP="00764975">
      <w:pPr>
        <w:spacing w:after="0" w:line="240" w:lineRule="auto"/>
      </w:pPr>
      <w:r>
        <w:separator/>
      </w:r>
    </w:p>
  </w:endnote>
  <w:endnote w:type="continuationSeparator" w:id="0">
    <w:p w14:paraId="4789F3A8" w14:textId="77777777" w:rsidR="00C008EC" w:rsidRDefault="00C008EC" w:rsidP="00764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961" w:type="pct"/>
      <w:tblInd w:w="-758" w:type="dxa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10816"/>
    </w:tblGrid>
    <w:tr w:rsidR="00906CC1" w14:paraId="26F1C808" w14:textId="77777777" w:rsidTr="00BA203E">
      <w:trPr>
        <w:trHeight w:hRule="exact" w:val="54"/>
      </w:trPr>
      <w:tc>
        <w:tcPr>
          <w:tcW w:w="11090" w:type="dxa"/>
          <w:shd w:val="clear" w:color="auto" w:fill="4F81BD" w:themeFill="accent1"/>
          <w:tcMar>
            <w:top w:w="0" w:type="dxa"/>
            <w:bottom w:w="0" w:type="dxa"/>
          </w:tcMar>
        </w:tcPr>
        <w:p w14:paraId="38EAE8CD" w14:textId="77777777" w:rsidR="00906CC1" w:rsidRDefault="00906CC1" w:rsidP="00BA203E">
          <w:pPr>
            <w:pStyle w:val="Nagwek"/>
            <w:rPr>
              <w:caps/>
              <w:sz w:val="18"/>
            </w:rPr>
          </w:pPr>
          <w:bookmarkStart w:id="2" w:name="_Hlk93040728"/>
        </w:p>
      </w:tc>
    </w:tr>
    <w:tr w:rsidR="00906CC1" w14:paraId="16A88DB1" w14:textId="77777777" w:rsidTr="00BA203E">
      <w:trPr>
        <w:trHeight w:val="97"/>
      </w:trPr>
      <w:tc>
        <w:tcPr>
          <w:tcW w:w="11090" w:type="dxa"/>
          <w:shd w:val="clear" w:color="auto" w:fill="auto"/>
          <w:vAlign w:val="center"/>
        </w:tcPr>
        <w:p w14:paraId="075EA18D" w14:textId="66A64890" w:rsidR="00906CC1" w:rsidRDefault="00906CC1" w:rsidP="00906CC1">
          <w:pPr>
            <w:pStyle w:val="Stopka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t xml:space="preserve">26-652 Zakrzew          </w:t>
          </w:r>
          <w:r w:rsidR="00516143">
            <w:rPr>
              <w:caps/>
              <w:color w:val="808080" w:themeColor="background1" w:themeShade="80"/>
              <w:sz w:val="18"/>
              <w:szCs w:val="18"/>
            </w:rPr>
            <w:t xml:space="preserve">             </w:t>
          </w:r>
          <w:r>
            <w:rPr>
              <w:caps/>
              <w:color w:val="808080" w:themeColor="background1" w:themeShade="80"/>
              <w:sz w:val="18"/>
              <w:szCs w:val="18"/>
            </w:rPr>
            <w:t>Sąd Rejonowy Lublin-Wschód w lublinie</w:t>
          </w:r>
          <w:r w:rsidR="00516143">
            <w:rPr>
              <w:caps/>
              <w:color w:val="808080" w:themeColor="background1" w:themeShade="80"/>
              <w:sz w:val="18"/>
              <w:szCs w:val="18"/>
            </w:rPr>
            <w:t xml:space="preserve"> Z SIEDZBĄ W ŚWIDNIKU                                          KRS NR 0000814320</w:t>
          </w:r>
        </w:p>
        <w:p w14:paraId="454A3962" w14:textId="121F2432" w:rsidR="00516143" w:rsidRDefault="00516143" w:rsidP="00906CC1">
          <w:pPr>
            <w:pStyle w:val="Stopka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t>ZAKRZEW 51A                                                                        VI WYDZIAŁ GOSPODARCZY                                                                             NIP 7962994042</w:t>
          </w:r>
        </w:p>
        <w:p w14:paraId="77BAF87D" w14:textId="5019F414" w:rsidR="00516143" w:rsidRDefault="00417E3C" w:rsidP="00906CC1">
          <w:pPr>
            <w:pStyle w:val="Stopka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t>TEL. 048/ 610 57 08</w:t>
          </w:r>
          <w:r w:rsidR="00516143">
            <w:rPr>
              <w:caps/>
              <w:color w:val="808080" w:themeColor="background1" w:themeShade="80"/>
              <w:sz w:val="18"/>
              <w:szCs w:val="18"/>
            </w:rPr>
            <w:t xml:space="preserve">                                        KAPITAŁ ZAKŁADOWY W WYSOKOŚCI 300 000,00 ZŁ.                                                       REGON 384883832</w:t>
          </w:r>
        </w:p>
        <w:p w14:paraId="2BA8074B" w14:textId="159B3BF3" w:rsidR="00BA203E" w:rsidRPr="00BA203E" w:rsidRDefault="00BA203E" w:rsidP="00BA203E">
          <w:pPr>
            <w:pStyle w:val="Stopka"/>
            <w:rPr>
              <w:caps/>
              <w:color w:val="808080" w:themeColor="background1" w:themeShade="80"/>
              <w:sz w:val="18"/>
              <w:szCs w:val="18"/>
            </w:rPr>
          </w:pPr>
          <w:r w:rsidRPr="00BA203E">
            <w:rPr>
              <w:caps/>
              <w:color w:val="808080" w:themeColor="background1" w:themeShade="80"/>
              <w:sz w:val="18"/>
              <w:szCs w:val="18"/>
            </w:rPr>
            <w:t>e-mail biuro:</w:t>
          </w:r>
          <w:r>
            <w:rPr>
              <w:caps/>
              <w:color w:val="808080" w:themeColor="background1" w:themeShade="80"/>
              <w:sz w:val="18"/>
              <w:szCs w:val="18"/>
            </w:rPr>
            <w:t xml:space="preserve"> b</w:t>
          </w:r>
          <w:r>
            <w:rPr>
              <w:color w:val="808080" w:themeColor="background1" w:themeShade="80"/>
            </w:rPr>
            <w:t>iuro@gpk-zakrzew.pl</w:t>
          </w:r>
        </w:p>
        <w:p w14:paraId="682C8490" w14:textId="77777777" w:rsidR="00BA203E" w:rsidRPr="00BA203E" w:rsidRDefault="00BA203E" w:rsidP="00BA203E">
          <w:pPr>
            <w:pStyle w:val="Stopka"/>
            <w:rPr>
              <w:caps/>
              <w:color w:val="808080" w:themeColor="background1" w:themeShade="80"/>
              <w:sz w:val="18"/>
              <w:szCs w:val="18"/>
            </w:rPr>
          </w:pPr>
          <w:r w:rsidRPr="00BA203E">
            <w:rPr>
              <w:caps/>
              <w:color w:val="808080" w:themeColor="background1" w:themeShade="80"/>
              <w:sz w:val="18"/>
              <w:szCs w:val="18"/>
            </w:rPr>
            <w:t>www.gpk-zakrzew.pl</w:t>
          </w:r>
        </w:p>
        <w:p w14:paraId="4E79185D" w14:textId="02B463A9" w:rsidR="00516143" w:rsidRDefault="00516143" w:rsidP="00906CC1">
          <w:pPr>
            <w:pStyle w:val="Stopka"/>
            <w:rPr>
              <w:caps/>
              <w:color w:val="808080" w:themeColor="background1" w:themeShade="80"/>
              <w:sz w:val="18"/>
              <w:szCs w:val="18"/>
            </w:rPr>
          </w:pPr>
        </w:p>
      </w:tc>
    </w:tr>
    <w:bookmarkEnd w:id="2"/>
  </w:tbl>
  <w:p w14:paraId="3F0F6EC6" w14:textId="08C5C0EB" w:rsidR="00764975" w:rsidRDefault="00764975" w:rsidP="00C43E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C22B3" w14:textId="77777777" w:rsidR="00C008EC" w:rsidRDefault="00C008EC" w:rsidP="00764975">
      <w:pPr>
        <w:spacing w:after="0" w:line="240" w:lineRule="auto"/>
      </w:pPr>
      <w:r>
        <w:separator/>
      </w:r>
    </w:p>
  </w:footnote>
  <w:footnote w:type="continuationSeparator" w:id="0">
    <w:p w14:paraId="3D9A1D15" w14:textId="77777777" w:rsidR="00C008EC" w:rsidRDefault="00C008EC" w:rsidP="00764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929DA" w14:textId="18C28077" w:rsidR="00906CC1" w:rsidRPr="00D432A9" w:rsidRDefault="005B541A" w:rsidP="00BA203E">
    <w:pPr>
      <w:pStyle w:val="Bezodstpw"/>
      <w:jc w:val="center"/>
      <w:rPr>
        <w:rFonts w:ascii="Times New Roman" w:eastAsia="Times New Roman" w:hAnsi="Times New Roman" w:cs="Times New Roman"/>
        <w:b/>
        <w:bCs/>
        <w:kern w:val="36"/>
        <w:sz w:val="24"/>
        <w:szCs w:val="24"/>
        <w:lang w:eastAsia="pl-PL"/>
      </w:rPr>
    </w:pPr>
    <w:r>
      <w:rPr>
        <w:noProof/>
        <w:lang w:eastAsia="pl-PL"/>
      </w:rPr>
      <w:drawing>
        <wp:inline distT="0" distB="0" distL="0" distR="0" wp14:anchorId="4A2B0D09" wp14:editId="709FE955">
          <wp:extent cx="1345474" cy="607373"/>
          <wp:effectExtent l="0" t="0" r="0" b="0"/>
          <wp:docPr id="3" name="Obraz 3" descr="GMINNE PRZEDSIĘBIORSTWO KOMUNALNE W ZAKRZEWIE SP. Z O.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MINNE PRZEDSIĘBIORSTWO KOMUNALNE W ZAKRZEWIE SP. Z O.O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8577" cy="6132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Start w:id="1" w:name="_Hlk128472215"/>
    <w:r w:rsidR="00906CC1" w:rsidRPr="00D432A9">
      <w:rPr>
        <w:rFonts w:ascii="Times New Roman" w:eastAsia="Times New Roman" w:hAnsi="Times New Roman" w:cs="Times New Roman"/>
        <w:b/>
        <w:bCs/>
        <w:kern w:val="36"/>
        <w:sz w:val="24"/>
        <w:szCs w:val="24"/>
        <w:lang w:eastAsia="pl-PL"/>
      </w:rPr>
      <w:t>Gminne Przedsiębiorstwo</w:t>
    </w:r>
    <w:r w:rsidR="00906CC1">
      <w:rPr>
        <w:rFonts w:ascii="Times New Roman" w:eastAsia="Times New Roman" w:hAnsi="Times New Roman" w:cs="Times New Roman"/>
        <w:b/>
        <w:bCs/>
        <w:kern w:val="36"/>
        <w:sz w:val="24"/>
        <w:szCs w:val="24"/>
        <w:lang w:eastAsia="pl-PL"/>
      </w:rPr>
      <w:t xml:space="preserve"> </w:t>
    </w:r>
    <w:r w:rsidR="00906CC1" w:rsidRPr="00D432A9">
      <w:rPr>
        <w:rFonts w:ascii="Times New Roman" w:eastAsia="Times New Roman" w:hAnsi="Times New Roman" w:cs="Times New Roman"/>
        <w:b/>
        <w:bCs/>
        <w:kern w:val="36"/>
        <w:sz w:val="24"/>
        <w:szCs w:val="24"/>
        <w:lang w:eastAsia="pl-PL"/>
      </w:rPr>
      <w:t>Komunalne w Zakrzewie Sp. z o.o.</w:t>
    </w:r>
  </w:p>
  <w:bookmarkEnd w:id="1"/>
  <w:tbl>
    <w:tblPr>
      <w:tblW w:w="5054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9170"/>
    </w:tblGrid>
    <w:tr w:rsidR="00906CC1" w14:paraId="2E770D38" w14:textId="77777777" w:rsidTr="00BA203E">
      <w:trPr>
        <w:trHeight w:hRule="exact" w:val="91"/>
        <w:jc w:val="center"/>
      </w:trPr>
      <w:tc>
        <w:tcPr>
          <w:tcW w:w="9403" w:type="dxa"/>
          <w:shd w:val="clear" w:color="auto" w:fill="4F81BD" w:themeFill="accent1"/>
          <w:tcMar>
            <w:top w:w="0" w:type="dxa"/>
            <w:bottom w:w="0" w:type="dxa"/>
          </w:tcMar>
        </w:tcPr>
        <w:p w14:paraId="05D744CD" w14:textId="77777777" w:rsidR="00906CC1" w:rsidRDefault="00906CC1" w:rsidP="00906CC1">
          <w:pPr>
            <w:pStyle w:val="Nagwek"/>
            <w:rPr>
              <w:caps/>
              <w:sz w:val="18"/>
            </w:rPr>
          </w:pPr>
        </w:p>
      </w:tc>
    </w:tr>
    <w:tr w:rsidR="00906CC1" w:rsidRPr="00C84C2D" w14:paraId="287CA101" w14:textId="77777777" w:rsidTr="00BA203E">
      <w:trPr>
        <w:trHeight w:val="165"/>
        <w:jc w:val="center"/>
      </w:trPr>
      <w:tc>
        <w:tcPr>
          <w:tcW w:w="9403" w:type="dxa"/>
          <w:shd w:val="clear" w:color="auto" w:fill="auto"/>
          <w:vAlign w:val="center"/>
        </w:tcPr>
        <w:p w14:paraId="2842DF48" w14:textId="1367A65D" w:rsidR="00906CC1" w:rsidRPr="00C84C2D" w:rsidRDefault="00906CC1" w:rsidP="00906CC1">
          <w:pPr>
            <w:pStyle w:val="Stopka"/>
            <w:rPr>
              <w:caps/>
              <w:color w:val="808080" w:themeColor="background1" w:themeShade="80"/>
              <w:sz w:val="18"/>
              <w:szCs w:val="18"/>
            </w:rPr>
          </w:pPr>
        </w:p>
      </w:tc>
    </w:tr>
  </w:tbl>
  <w:p w14:paraId="5D4CD23E" w14:textId="77777777" w:rsidR="00C43E79" w:rsidRDefault="00C43E79" w:rsidP="007649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F6049"/>
    <w:multiLevelType w:val="hybridMultilevel"/>
    <w:tmpl w:val="F32A17D6"/>
    <w:lvl w:ilvl="0" w:tplc="0415000F">
      <w:start w:val="1"/>
      <w:numFmt w:val="decimal"/>
      <w:lvlText w:val="%1."/>
      <w:lvlJc w:val="left"/>
      <w:pPr>
        <w:ind w:left="4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5" w:hanging="360"/>
      </w:pPr>
    </w:lvl>
    <w:lvl w:ilvl="2" w:tplc="0415001B" w:tentative="1">
      <w:start w:val="1"/>
      <w:numFmt w:val="lowerRoman"/>
      <w:lvlText w:val="%3."/>
      <w:lvlJc w:val="right"/>
      <w:pPr>
        <w:ind w:left="1855" w:hanging="180"/>
      </w:pPr>
    </w:lvl>
    <w:lvl w:ilvl="3" w:tplc="0415000F" w:tentative="1">
      <w:start w:val="1"/>
      <w:numFmt w:val="decimal"/>
      <w:lvlText w:val="%4."/>
      <w:lvlJc w:val="left"/>
      <w:pPr>
        <w:ind w:left="2575" w:hanging="360"/>
      </w:pPr>
    </w:lvl>
    <w:lvl w:ilvl="4" w:tplc="04150019" w:tentative="1">
      <w:start w:val="1"/>
      <w:numFmt w:val="lowerLetter"/>
      <w:lvlText w:val="%5."/>
      <w:lvlJc w:val="left"/>
      <w:pPr>
        <w:ind w:left="3295" w:hanging="360"/>
      </w:pPr>
    </w:lvl>
    <w:lvl w:ilvl="5" w:tplc="0415001B" w:tentative="1">
      <w:start w:val="1"/>
      <w:numFmt w:val="lowerRoman"/>
      <w:lvlText w:val="%6."/>
      <w:lvlJc w:val="right"/>
      <w:pPr>
        <w:ind w:left="4015" w:hanging="180"/>
      </w:pPr>
    </w:lvl>
    <w:lvl w:ilvl="6" w:tplc="0415000F" w:tentative="1">
      <w:start w:val="1"/>
      <w:numFmt w:val="decimal"/>
      <w:lvlText w:val="%7."/>
      <w:lvlJc w:val="left"/>
      <w:pPr>
        <w:ind w:left="4735" w:hanging="360"/>
      </w:pPr>
    </w:lvl>
    <w:lvl w:ilvl="7" w:tplc="04150019" w:tentative="1">
      <w:start w:val="1"/>
      <w:numFmt w:val="lowerLetter"/>
      <w:lvlText w:val="%8."/>
      <w:lvlJc w:val="left"/>
      <w:pPr>
        <w:ind w:left="5455" w:hanging="360"/>
      </w:pPr>
    </w:lvl>
    <w:lvl w:ilvl="8" w:tplc="0415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1" w15:restartNumberingAfterBreak="0">
    <w:nsid w:val="07D070AE"/>
    <w:multiLevelType w:val="hybridMultilevel"/>
    <w:tmpl w:val="352EA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00792"/>
    <w:multiLevelType w:val="hybridMultilevel"/>
    <w:tmpl w:val="E258FE34"/>
    <w:lvl w:ilvl="0" w:tplc="D12AC3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7250CAC"/>
    <w:multiLevelType w:val="hybridMultilevel"/>
    <w:tmpl w:val="0B344C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4766C"/>
    <w:multiLevelType w:val="hybridMultilevel"/>
    <w:tmpl w:val="84CAB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8722D"/>
    <w:multiLevelType w:val="hybridMultilevel"/>
    <w:tmpl w:val="984C0046"/>
    <w:lvl w:ilvl="0" w:tplc="4DA89D8C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2" w:hanging="360"/>
      </w:pPr>
    </w:lvl>
    <w:lvl w:ilvl="2" w:tplc="0415001B" w:tentative="1">
      <w:start w:val="1"/>
      <w:numFmt w:val="lowerRoman"/>
      <w:lvlText w:val="%3."/>
      <w:lvlJc w:val="right"/>
      <w:pPr>
        <w:ind w:left="2292" w:hanging="180"/>
      </w:pPr>
    </w:lvl>
    <w:lvl w:ilvl="3" w:tplc="0415000F" w:tentative="1">
      <w:start w:val="1"/>
      <w:numFmt w:val="decimal"/>
      <w:lvlText w:val="%4."/>
      <w:lvlJc w:val="left"/>
      <w:pPr>
        <w:ind w:left="3012" w:hanging="360"/>
      </w:pPr>
    </w:lvl>
    <w:lvl w:ilvl="4" w:tplc="04150019" w:tentative="1">
      <w:start w:val="1"/>
      <w:numFmt w:val="lowerLetter"/>
      <w:lvlText w:val="%5."/>
      <w:lvlJc w:val="left"/>
      <w:pPr>
        <w:ind w:left="3732" w:hanging="360"/>
      </w:pPr>
    </w:lvl>
    <w:lvl w:ilvl="5" w:tplc="0415001B" w:tentative="1">
      <w:start w:val="1"/>
      <w:numFmt w:val="lowerRoman"/>
      <w:lvlText w:val="%6."/>
      <w:lvlJc w:val="right"/>
      <w:pPr>
        <w:ind w:left="4452" w:hanging="180"/>
      </w:pPr>
    </w:lvl>
    <w:lvl w:ilvl="6" w:tplc="0415000F" w:tentative="1">
      <w:start w:val="1"/>
      <w:numFmt w:val="decimal"/>
      <w:lvlText w:val="%7."/>
      <w:lvlJc w:val="left"/>
      <w:pPr>
        <w:ind w:left="5172" w:hanging="360"/>
      </w:pPr>
    </w:lvl>
    <w:lvl w:ilvl="7" w:tplc="04150019" w:tentative="1">
      <w:start w:val="1"/>
      <w:numFmt w:val="lowerLetter"/>
      <w:lvlText w:val="%8."/>
      <w:lvlJc w:val="left"/>
      <w:pPr>
        <w:ind w:left="5892" w:hanging="360"/>
      </w:pPr>
    </w:lvl>
    <w:lvl w:ilvl="8" w:tplc="0415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6" w15:restartNumberingAfterBreak="0">
    <w:nsid w:val="21B96E77"/>
    <w:multiLevelType w:val="hybridMultilevel"/>
    <w:tmpl w:val="C9569DBE"/>
    <w:lvl w:ilvl="0" w:tplc="58AAE3D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248A7440"/>
    <w:multiLevelType w:val="hybridMultilevel"/>
    <w:tmpl w:val="3EAE0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494B48"/>
    <w:multiLevelType w:val="hybridMultilevel"/>
    <w:tmpl w:val="9258A12E"/>
    <w:lvl w:ilvl="0" w:tplc="61F69A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CE4390"/>
    <w:multiLevelType w:val="hybridMultilevel"/>
    <w:tmpl w:val="E74A8E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DA1728"/>
    <w:multiLevelType w:val="hybridMultilevel"/>
    <w:tmpl w:val="8A7E65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EC7794"/>
    <w:multiLevelType w:val="hybridMultilevel"/>
    <w:tmpl w:val="1DFE0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D66407"/>
    <w:multiLevelType w:val="hybridMultilevel"/>
    <w:tmpl w:val="FEA6E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3A6DFC"/>
    <w:multiLevelType w:val="hybridMultilevel"/>
    <w:tmpl w:val="FF8A03A0"/>
    <w:lvl w:ilvl="0" w:tplc="CD56D1E6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A6742F8"/>
    <w:multiLevelType w:val="hybridMultilevel"/>
    <w:tmpl w:val="0A48D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748C9"/>
    <w:multiLevelType w:val="hybridMultilevel"/>
    <w:tmpl w:val="5336D996"/>
    <w:lvl w:ilvl="0" w:tplc="47AE2CFE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4" w:hanging="360"/>
      </w:pPr>
    </w:lvl>
    <w:lvl w:ilvl="2" w:tplc="0415001B" w:tentative="1">
      <w:start w:val="1"/>
      <w:numFmt w:val="lowerRoman"/>
      <w:lvlText w:val="%3."/>
      <w:lvlJc w:val="right"/>
      <w:pPr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6" w15:restartNumberingAfterBreak="0">
    <w:nsid w:val="76BC5B32"/>
    <w:multiLevelType w:val="hybridMultilevel"/>
    <w:tmpl w:val="B95EF882"/>
    <w:lvl w:ilvl="0" w:tplc="36360A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E2A56E3"/>
    <w:multiLevelType w:val="hybridMultilevel"/>
    <w:tmpl w:val="228CDC5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E9900D6"/>
    <w:multiLevelType w:val="hybridMultilevel"/>
    <w:tmpl w:val="2B8628BC"/>
    <w:lvl w:ilvl="0" w:tplc="BAE432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2"/>
  </w:num>
  <w:num w:numId="3">
    <w:abstractNumId w:val="15"/>
  </w:num>
  <w:num w:numId="4">
    <w:abstractNumId w:val="3"/>
  </w:num>
  <w:num w:numId="5">
    <w:abstractNumId w:val="14"/>
  </w:num>
  <w:num w:numId="6">
    <w:abstractNumId w:val="5"/>
  </w:num>
  <w:num w:numId="7">
    <w:abstractNumId w:val="8"/>
  </w:num>
  <w:num w:numId="8">
    <w:abstractNumId w:val="16"/>
  </w:num>
  <w:num w:numId="9">
    <w:abstractNumId w:val="4"/>
  </w:num>
  <w:num w:numId="10">
    <w:abstractNumId w:val="18"/>
  </w:num>
  <w:num w:numId="11">
    <w:abstractNumId w:val="11"/>
  </w:num>
  <w:num w:numId="12">
    <w:abstractNumId w:val="0"/>
  </w:num>
  <w:num w:numId="13">
    <w:abstractNumId w:val="6"/>
  </w:num>
  <w:num w:numId="14">
    <w:abstractNumId w:val="9"/>
  </w:num>
  <w:num w:numId="15">
    <w:abstractNumId w:val="1"/>
  </w:num>
  <w:num w:numId="16">
    <w:abstractNumId w:val="17"/>
  </w:num>
  <w:num w:numId="17">
    <w:abstractNumId w:val="13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4E4"/>
    <w:rsid w:val="0001009D"/>
    <w:rsid w:val="00023E73"/>
    <w:rsid w:val="00074596"/>
    <w:rsid w:val="000A042C"/>
    <w:rsid w:val="000C2107"/>
    <w:rsid w:val="000E178A"/>
    <w:rsid w:val="000E3417"/>
    <w:rsid w:val="000E6D28"/>
    <w:rsid w:val="000F5EA2"/>
    <w:rsid w:val="001215BE"/>
    <w:rsid w:val="001220FF"/>
    <w:rsid w:val="00135F72"/>
    <w:rsid w:val="0014730D"/>
    <w:rsid w:val="001529D8"/>
    <w:rsid w:val="001774FD"/>
    <w:rsid w:val="00181157"/>
    <w:rsid w:val="00183E86"/>
    <w:rsid w:val="001A0BE2"/>
    <w:rsid w:val="001A2886"/>
    <w:rsid w:val="001B14C7"/>
    <w:rsid w:val="001F54E0"/>
    <w:rsid w:val="00205E57"/>
    <w:rsid w:val="00254DA5"/>
    <w:rsid w:val="00290C0C"/>
    <w:rsid w:val="002A431B"/>
    <w:rsid w:val="002B404E"/>
    <w:rsid w:val="002B4D78"/>
    <w:rsid w:val="002B6AD7"/>
    <w:rsid w:val="002F28DA"/>
    <w:rsid w:val="00317617"/>
    <w:rsid w:val="0032400F"/>
    <w:rsid w:val="00324EB4"/>
    <w:rsid w:val="0034466A"/>
    <w:rsid w:val="00345E7F"/>
    <w:rsid w:val="00350C9A"/>
    <w:rsid w:val="00360CB0"/>
    <w:rsid w:val="00371B1C"/>
    <w:rsid w:val="003777E9"/>
    <w:rsid w:val="003A6397"/>
    <w:rsid w:val="003B3736"/>
    <w:rsid w:val="003B5915"/>
    <w:rsid w:val="003C2C15"/>
    <w:rsid w:val="003C5C39"/>
    <w:rsid w:val="003E1F0C"/>
    <w:rsid w:val="00417BA1"/>
    <w:rsid w:val="00417E3C"/>
    <w:rsid w:val="00462FA7"/>
    <w:rsid w:val="00471A5F"/>
    <w:rsid w:val="004762B7"/>
    <w:rsid w:val="004A0A1A"/>
    <w:rsid w:val="004A31FD"/>
    <w:rsid w:val="004B1AE8"/>
    <w:rsid w:val="004B28C0"/>
    <w:rsid w:val="004B4C9B"/>
    <w:rsid w:val="004C73F8"/>
    <w:rsid w:val="004D53CA"/>
    <w:rsid w:val="004E0539"/>
    <w:rsid w:val="00516143"/>
    <w:rsid w:val="00532BD4"/>
    <w:rsid w:val="00551E03"/>
    <w:rsid w:val="005B541A"/>
    <w:rsid w:val="005D08F8"/>
    <w:rsid w:val="005D3D4A"/>
    <w:rsid w:val="005D5A69"/>
    <w:rsid w:val="005F4FA9"/>
    <w:rsid w:val="00600595"/>
    <w:rsid w:val="00610320"/>
    <w:rsid w:val="0062232C"/>
    <w:rsid w:val="00666518"/>
    <w:rsid w:val="00694201"/>
    <w:rsid w:val="006A0AA0"/>
    <w:rsid w:val="006B285C"/>
    <w:rsid w:val="006B47BE"/>
    <w:rsid w:val="006C1940"/>
    <w:rsid w:val="006F0EA4"/>
    <w:rsid w:val="006F493B"/>
    <w:rsid w:val="006F6737"/>
    <w:rsid w:val="0070342E"/>
    <w:rsid w:val="0071075A"/>
    <w:rsid w:val="00712AEA"/>
    <w:rsid w:val="00714F5F"/>
    <w:rsid w:val="00723135"/>
    <w:rsid w:val="007313F8"/>
    <w:rsid w:val="0074588C"/>
    <w:rsid w:val="00757535"/>
    <w:rsid w:val="00764975"/>
    <w:rsid w:val="00790EA9"/>
    <w:rsid w:val="007B1339"/>
    <w:rsid w:val="007B2BD1"/>
    <w:rsid w:val="007C6D1F"/>
    <w:rsid w:val="007D12E8"/>
    <w:rsid w:val="007D53EB"/>
    <w:rsid w:val="00810260"/>
    <w:rsid w:val="008157F7"/>
    <w:rsid w:val="00830FA1"/>
    <w:rsid w:val="008344DD"/>
    <w:rsid w:val="008437F8"/>
    <w:rsid w:val="00870063"/>
    <w:rsid w:val="00870A46"/>
    <w:rsid w:val="008830ED"/>
    <w:rsid w:val="008B65E5"/>
    <w:rsid w:val="008C02C8"/>
    <w:rsid w:val="008C0D2A"/>
    <w:rsid w:val="008C1B32"/>
    <w:rsid w:val="008D3605"/>
    <w:rsid w:val="008F2737"/>
    <w:rsid w:val="00906B87"/>
    <w:rsid w:val="00906CC1"/>
    <w:rsid w:val="009110A7"/>
    <w:rsid w:val="00932081"/>
    <w:rsid w:val="009448B4"/>
    <w:rsid w:val="009B5118"/>
    <w:rsid w:val="009C00E1"/>
    <w:rsid w:val="009E5099"/>
    <w:rsid w:val="009F3D9F"/>
    <w:rsid w:val="00A174BB"/>
    <w:rsid w:val="00A260CF"/>
    <w:rsid w:val="00A72768"/>
    <w:rsid w:val="00A732EB"/>
    <w:rsid w:val="00A979F0"/>
    <w:rsid w:val="00AA1955"/>
    <w:rsid w:val="00AA4C3F"/>
    <w:rsid w:val="00AA6381"/>
    <w:rsid w:val="00AE4DCA"/>
    <w:rsid w:val="00AE6CEC"/>
    <w:rsid w:val="00AF7008"/>
    <w:rsid w:val="00B07A60"/>
    <w:rsid w:val="00B861D7"/>
    <w:rsid w:val="00BA203E"/>
    <w:rsid w:val="00BD331A"/>
    <w:rsid w:val="00C008EC"/>
    <w:rsid w:val="00C03B7F"/>
    <w:rsid w:val="00C10F8A"/>
    <w:rsid w:val="00C124AB"/>
    <w:rsid w:val="00C30252"/>
    <w:rsid w:val="00C34AFC"/>
    <w:rsid w:val="00C43E79"/>
    <w:rsid w:val="00C5202B"/>
    <w:rsid w:val="00C55772"/>
    <w:rsid w:val="00C728E2"/>
    <w:rsid w:val="00C838BC"/>
    <w:rsid w:val="00C84C2D"/>
    <w:rsid w:val="00CE702B"/>
    <w:rsid w:val="00CF3874"/>
    <w:rsid w:val="00CF4E93"/>
    <w:rsid w:val="00D04EF1"/>
    <w:rsid w:val="00D173F2"/>
    <w:rsid w:val="00D35185"/>
    <w:rsid w:val="00D432A9"/>
    <w:rsid w:val="00D638D9"/>
    <w:rsid w:val="00D72180"/>
    <w:rsid w:val="00D84567"/>
    <w:rsid w:val="00DC41B6"/>
    <w:rsid w:val="00DD4E4C"/>
    <w:rsid w:val="00DD74E4"/>
    <w:rsid w:val="00DE5E18"/>
    <w:rsid w:val="00E036F7"/>
    <w:rsid w:val="00E0537D"/>
    <w:rsid w:val="00E126EB"/>
    <w:rsid w:val="00E6381F"/>
    <w:rsid w:val="00E70E9E"/>
    <w:rsid w:val="00E80F70"/>
    <w:rsid w:val="00E85423"/>
    <w:rsid w:val="00EA35F2"/>
    <w:rsid w:val="00EB4C3A"/>
    <w:rsid w:val="00ED59F3"/>
    <w:rsid w:val="00ED6D6F"/>
    <w:rsid w:val="00F01840"/>
    <w:rsid w:val="00F03D34"/>
    <w:rsid w:val="00F327FF"/>
    <w:rsid w:val="00F33645"/>
    <w:rsid w:val="00F5515E"/>
    <w:rsid w:val="00F65108"/>
    <w:rsid w:val="00F67BE4"/>
    <w:rsid w:val="00F856D4"/>
    <w:rsid w:val="00FA53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8D8211"/>
  <w15:docId w15:val="{02C878EA-CB79-40B5-9CCE-945A26390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28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D6D6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64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4975"/>
  </w:style>
  <w:style w:type="paragraph" w:styleId="Stopka">
    <w:name w:val="footer"/>
    <w:basedOn w:val="Normalny"/>
    <w:link w:val="StopkaZnak"/>
    <w:uiPriority w:val="99"/>
    <w:unhideWhenUsed/>
    <w:rsid w:val="00764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4975"/>
  </w:style>
  <w:style w:type="paragraph" w:styleId="Tekstdymka">
    <w:name w:val="Balloon Text"/>
    <w:basedOn w:val="Normalny"/>
    <w:link w:val="TekstdymkaZnak"/>
    <w:uiPriority w:val="99"/>
    <w:semiHidden/>
    <w:unhideWhenUsed/>
    <w:rsid w:val="00764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97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7218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A203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157F7"/>
    <w:pPr>
      <w:spacing w:after="160" w:line="259" w:lineRule="auto"/>
      <w:ind w:left="720"/>
      <w:contextualSpacing/>
    </w:pPr>
  </w:style>
  <w:style w:type="character" w:customStyle="1" w:styleId="markedcontent">
    <w:name w:val="markedcontent"/>
    <w:basedOn w:val="Domylnaczcionkaakapitu"/>
    <w:rsid w:val="00932081"/>
  </w:style>
  <w:style w:type="paragraph" w:styleId="NormalnyWeb">
    <w:name w:val="Normal (Web)"/>
    <w:basedOn w:val="Normalny"/>
    <w:uiPriority w:val="99"/>
    <w:semiHidden/>
    <w:unhideWhenUsed/>
    <w:rsid w:val="001A0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183E86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3E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3E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3E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3E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3E86"/>
    <w:rPr>
      <w:b/>
      <w:bCs/>
      <w:sz w:val="20"/>
      <w:szCs w:val="20"/>
    </w:rPr>
  </w:style>
  <w:style w:type="paragraph" w:customStyle="1" w:styleId="v1msonormal">
    <w:name w:val="v1msonormal"/>
    <w:basedOn w:val="Normalny"/>
    <w:rsid w:val="00F65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C1073-3A69-4ECC-A540-240ED74F6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420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UG-Przedsiebiorstwo</dc:creator>
  <cp:lastModifiedBy>GPK 2</cp:lastModifiedBy>
  <cp:revision>4</cp:revision>
  <cp:lastPrinted>2023-10-11T10:47:00Z</cp:lastPrinted>
  <dcterms:created xsi:type="dcterms:W3CDTF">2023-10-11T08:31:00Z</dcterms:created>
  <dcterms:modified xsi:type="dcterms:W3CDTF">2023-10-11T10:56:00Z</dcterms:modified>
</cp:coreProperties>
</file>